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169B" w:rsidRDefault="001F169B">
      <w:pPr>
        <w:suppressAutoHyphens w:val="0"/>
        <w:spacing w:after="200" w:line="276" w:lineRule="auto"/>
        <w:rPr>
          <w:b/>
          <w:sz w:val="28"/>
          <w:szCs w:val="28"/>
          <w:lang w:val="en-US"/>
        </w:rPr>
      </w:pPr>
    </w:p>
    <w:p w:rsidR="004F3D2F" w:rsidRDefault="004F3D2F">
      <w:pPr>
        <w:suppressAutoHyphens w:val="0"/>
        <w:spacing w:after="200" w:line="276" w:lineRule="auto"/>
        <w:rPr>
          <w:b/>
          <w:sz w:val="28"/>
          <w:szCs w:val="28"/>
        </w:rPr>
      </w:pPr>
    </w:p>
    <w:p w:rsidR="00DD71E2" w:rsidRDefault="00DD71E2" w:rsidP="00581A8D">
      <w:pPr>
        <w:suppressAutoHyphens w:val="0"/>
        <w:spacing w:line="276" w:lineRule="auto"/>
        <w:jc w:val="center"/>
        <w:rPr>
          <w:b/>
          <w:sz w:val="72"/>
          <w:szCs w:val="72"/>
        </w:rPr>
      </w:pPr>
    </w:p>
    <w:p w:rsidR="001F169B" w:rsidRDefault="0062339F" w:rsidP="00DD71E2">
      <w:pPr>
        <w:suppressAutoHyphens w:val="0"/>
        <w:spacing w:line="276" w:lineRule="auto"/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t>Конструкт</w:t>
      </w:r>
      <w:r w:rsidR="001F169B" w:rsidRPr="00750D5C">
        <w:rPr>
          <w:b/>
          <w:sz w:val="72"/>
          <w:szCs w:val="72"/>
        </w:rPr>
        <w:t xml:space="preserve"> урок</w:t>
      </w:r>
      <w:r>
        <w:rPr>
          <w:b/>
          <w:sz w:val="72"/>
          <w:szCs w:val="72"/>
        </w:rPr>
        <w:t xml:space="preserve">а </w:t>
      </w:r>
      <w:r w:rsidR="00E01142">
        <w:rPr>
          <w:b/>
          <w:sz w:val="72"/>
          <w:szCs w:val="72"/>
        </w:rPr>
        <w:t xml:space="preserve">по </w:t>
      </w:r>
      <w:r w:rsidR="00E27DED">
        <w:rPr>
          <w:b/>
          <w:sz w:val="72"/>
          <w:szCs w:val="72"/>
        </w:rPr>
        <w:t>обществознанию</w:t>
      </w:r>
    </w:p>
    <w:p w:rsidR="0062339F" w:rsidRDefault="0062339F" w:rsidP="00DD71E2">
      <w:pPr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t xml:space="preserve">по </w:t>
      </w:r>
      <w:r w:rsidR="00E01142">
        <w:rPr>
          <w:b/>
          <w:sz w:val="72"/>
          <w:szCs w:val="72"/>
        </w:rPr>
        <w:t>теме «</w:t>
      </w:r>
      <w:r w:rsidR="00E27DED">
        <w:rPr>
          <w:b/>
          <w:sz w:val="72"/>
          <w:szCs w:val="72"/>
        </w:rPr>
        <w:t>Человек в группе»</w:t>
      </w:r>
    </w:p>
    <w:p w:rsidR="00880FAD" w:rsidRPr="0062339F" w:rsidRDefault="00E27DED" w:rsidP="00DD71E2">
      <w:pPr>
        <w:jc w:val="center"/>
        <w:rPr>
          <w:b/>
          <w:sz w:val="28"/>
          <w:szCs w:val="28"/>
        </w:rPr>
      </w:pPr>
      <w:r>
        <w:rPr>
          <w:b/>
          <w:sz w:val="72"/>
          <w:szCs w:val="72"/>
        </w:rPr>
        <w:t>6</w:t>
      </w:r>
      <w:r w:rsidR="00E01142">
        <w:rPr>
          <w:b/>
          <w:sz w:val="72"/>
          <w:szCs w:val="72"/>
        </w:rPr>
        <w:t xml:space="preserve"> </w:t>
      </w:r>
      <w:r w:rsidR="00880FAD">
        <w:rPr>
          <w:b/>
          <w:sz w:val="72"/>
          <w:szCs w:val="72"/>
        </w:rPr>
        <w:t>класс</w:t>
      </w:r>
    </w:p>
    <w:p w:rsidR="001F169B" w:rsidRDefault="001F169B" w:rsidP="001F169B">
      <w:pPr>
        <w:suppressAutoHyphens w:val="0"/>
        <w:spacing w:after="200" w:line="276" w:lineRule="auto"/>
        <w:jc w:val="center"/>
        <w:rPr>
          <w:b/>
          <w:sz w:val="28"/>
          <w:szCs w:val="28"/>
        </w:rPr>
      </w:pPr>
    </w:p>
    <w:p w:rsidR="001F169B" w:rsidRDefault="001F169B" w:rsidP="001F169B">
      <w:pPr>
        <w:suppressAutoHyphens w:val="0"/>
        <w:spacing w:after="200" w:line="276" w:lineRule="auto"/>
        <w:jc w:val="center"/>
        <w:rPr>
          <w:b/>
          <w:sz w:val="28"/>
          <w:szCs w:val="28"/>
        </w:rPr>
      </w:pPr>
    </w:p>
    <w:p w:rsidR="00233E2A" w:rsidRDefault="00233E2A" w:rsidP="00581A8D">
      <w:pPr>
        <w:suppressAutoHyphens w:val="0"/>
        <w:spacing w:line="276" w:lineRule="auto"/>
        <w:jc w:val="center"/>
        <w:rPr>
          <w:b/>
          <w:sz w:val="32"/>
          <w:szCs w:val="32"/>
        </w:rPr>
      </w:pPr>
    </w:p>
    <w:p w:rsidR="00C67B24" w:rsidRDefault="00C67B24">
      <w:pPr>
        <w:suppressAutoHyphens w:val="0"/>
        <w:spacing w:after="200" w:line="276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C67B24" w:rsidRDefault="00C67B24" w:rsidP="00581A8D">
      <w:pPr>
        <w:suppressAutoHyphens w:val="0"/>
        <w:spacing w:line="276" w:lineRule="auto"/>
        <w:jc w:val="center"/>
        <w:rPr>
          <w:sz w:val="32"/>
          <w:szCs w:val="32"/>
        </w:rPr>
      </w:pPr>
    </w:p>
    <w:p w:rsidR="0023557D" w:rsidRPr="00725A3D" w:rsidRDefault="00766BC4" w:rsidP="00725A3D">
      <w:pPr>
        <w:suppressAutoHyphens w:val="0"/>
        <w:spacing w:line="276" w:lineRule="auto"/>
        <w:rPr>
          <w:color w:val="FF0000"/>
          <w:sz w:val="32"/>
          <w:szCs w:val="32"/>
        </w:rPr>
      </w:pPr>
      <w:r w:rsidRPr="00836FC4">
        <w:rPr>
          <w:b/>
          <w:sz w:val="28"/>
          <w:szCs w:val="28"/>
        </w:rPr>
        <w:t xml:space="preserve">Тема </w:t>
      </w:r>
      <w:r w:rsidR="00BF6786" w:rsidRPr="00836FC4">
        <w:rPr>
          <w:b/>
          <w:sz w:val="28"/>
          <w:szCs w:val="28"/>
        </w:rPr>
        <w:t>урока:</w:t>
      </w:r>
      <w:r w:rsidR="00BF6786" w:rsidRPr="00364196">
        <w:rPr>
          <w:sz w:val="28"/>
          <w:szCs w:val="28"/>
        </w:rPr>
        <w:t xml:space="preserve"> </w:t>
      </w:r>
      <w:r w:rsidR="00836FC4">
        <w:rPr>
          <w:sz w:val="28"/>
          <w:szCs w:val="28"/>
        </w:rPr>
        <w:t>«</w:t>
      </w:r>
      <w:r w:rsidR="00027697">
        <w:rPr>
          <w:sz w:val="28"/>
          <w:szCs w:val="28"/>
        </w:rPr>
        <w:t>Человек в группе</w:t>
      </w:r>
      <w:r w:rsidR="00836FC4">
        <w:rPr>
          <w:sz w:val="28"/>
          <w:szCs w:val="28"/>
        </w:rPr>
        <w:t xml:space="preserve">» </w:t>
      </w:r>
      <w:r w:rsidR="000C6691" w:rsidRPr="00F73BCD">
        <w:rPr>
          <w:sz w:val="28"/>
          <w:szCs w:val="28"/>
        </w:rPr>
        <w:t>тем</w:t>
      </w:r>
      <w:r w:rsidR="00F73BCD" w:rsidRPr="00F73BCD">
        <w:rPr>
          <w:sz w:val="28"/>
          <w:szCs w:val="28"/>
        </w:rPr>
        <w:t>а</w:t>
      </w:r>
      <w:r w:rsidR="000C6691" w:rsidRPr="00F73BCD">
        <w:rPr>
          <w:sz w:val="28"/>
          <w:szCs w:val="28"/>
        </w:rPr>
        <w:t xml:space="preserve"> </w:t>
      </w:r>
      <w:r w:rsidR="00F73BCD" w:rsidRPr="00F73BCD">
        <w:rPr>
          <w:sz w:val="28"/>
          <w:szCs w:val="28"/>
        </w:rPr>
        <w:t xml:space="preserve">№ </w:t>
      </w:r>
      <w:r w:rsidR="00027697">
        <w:rPr>
          <w:sz w:val="28"/>
          <w:szCs w:val="28"/>
        </w:rPr>
        <w:t>7</w:t>
      </w:r>
      <w:r w:rsidR="00F73BCD" w:rsidRPr="00F73BCD">
        <w:rPr>
          <w:sz w:val="28"/>
          <w:szCs w:val="28"/>
        </w:rPr>
        <w:t xml:space="preserve"> </w:t>
      </w:r>
      <w:r w:rsidR="000C6691" w:rsidRPr="00F73BCD">
        <w:rPr>
          <w:sz w:val="28"/>
          <w:szCs w:val="28"/>
        </w:rPr>
        <w:t>по тематическому</w:t>
      </w:r>
      <w:r w:rsidR="00E01142" w:rsidRPr="00F73BCD">
        <w:rPr>
          <w:sz w:val="28"/>
          <w:szCs w:val="28"/>
        </w:rPr>
        <w:t xml:space="preserve"> </w:t>
      </w:r>
      <w:r w:rsidR="00836FC4" w:rsidRPr="00F73BCD">
        <w:rPr>
          <w:sz w:val="28"/>
          <w:szCs w:val="28"/>
        </w:rPr>
        <w:t>планированию</w:t>
      </w:r>
    </w:p>
    <w:p w:rsidR="002A04B8" w:rsidRPr="00364196" w:rsidRDefault="00766BC4" w:rsidP="000C6691">
      <w:pPr>
        <w:spacing w:line="276" w:lineRule="auto"/>
        <w:jc w:val="both"/>
        <w:rPr>
          <w:sz w:val="28"/>
          <w:szCs w:val="28"/>
        </w:rPr>
      </w:pPr>
      <w:r w:rsidRPr="00364196">
        <w:rPr>
          <w:b/>
          <w:sz w:val="28"/>
          <w:szCs w:val="28"/>
        </w:rPr>
        <w:t>Тип урока:</w:t>
      </w:r>
      <w:r w:rsidRPr="00364196">
        <w:rPr>
          <w:sz w:val="28"/>
          <w:szCs w:val="28"/>
        </w:rPr>
        <w:t xml:space="preserve"> </w:t>
      </w:r>
      <w:r w:rsidR="00D3223E" w:rsidRPr="00364196">
        <w:rPr>
          <w:sz w:val="28"/>
          <w:szCs w:val="28"/>
        </w:rPr>
        <w:t>открытие нового знания</w:t>
      </w:r>
      <w:r w:rsidR="000C6691" w:rsidRPr="00364196">
        <w:rPr>
          <w:sz w:val="28"/>
          <w:szCs w:val="28"/>
        </w:rPr>
        <w:t xml:space="preserve"> </w:t>
      </w:r>
    </w:p>
    <w:p w:rsidR="00C14568" w:rsidRDefault="00766BC4" w:rsidP="00725A3D">
      <w:pPr>
        <w:spacing w:line="276" w:lineRule="auto"/>
        <w:jc w:val="both"/>
        <w:rPr>
          <w:sz w:val="28"/>
          <w:szCs w:val="28"/>
        </w:rPr>
      </w:pPr>
      <w:r w:rsidRPr="00836FC4">
        <w:rPr>
          <w:b/>
          <w:sz w:val="28"/>
          <w:szCs w:val="28"/>
        </w:rPr>
        <w:t xml:space="preserve">Цель </w:t>
      </w:r>
      <w:r w:rsidR="00BF6786" w:rsidRPr="00836FC4">
        <w:rPr>
          <w:b/>
          <w:sz w:val="28"/>
          <w:szCs w:val="28"/>
        </w:rPr>
        <w:t>урока:</w:t>
      </w:r>
      <w:r w:rsidR="00836FC4" w:rsidRPr="00836FC4">
        <w:rPr>
          <w:sz w:val="28"/>
          <w:szCs w:val="28"/>
        </w:rPr>
        <w:t xml:space="preserve"> </w:t>
      </w:r>
      <w:r w:rsidR="00C14568">
        <w:rPr>
          <w:sz w:val="28"/>
          <w:szCs w:val="28"/>
        </w:rPr>
        <w:t xml:space="preserve">научить детей </w:t>
      </w:r>
      <w:r w:rsidR="00D75937">
        <w:rPr>
          <w:sz w:val="28"/>
          <w:szCs w:val="28"/>
        </w:rPr>
        <w:t>характеризовать</w:t>
      </w:r>
      <w:r w:rsidR="00C14568">
        <w:rPr>
          <w:sz w:val="28"/>
          <w:szCs w:val="28"/>
        </w:rPr>
        <w:t xml:space="preserve"> различные социальные группы и </w:t>
      </w:r>
      <w:r w:rsidR="00D75937">
        <w:rPr>
          <w:sz w:val="28"/>
          <w:szCs w:val="28"/>
        </w:rPr>
        <w:t>пр</w:t>
      </w:r>
      <w:r w:rsidR="00FF15FA">
        <w:rPr>
          <w:sz w:val="28"/>
          <w:szCs w:val="28"/>
        </w:rPr>
        <w:t>авила</w:t>
      </w:r>
      <w:r w:rsidR="00D75937">
        <w:rPr>
          <w:sz w:val="28"/>
          <w:szCs w:val="28"/>
        </w:rPr>
        <w:t xml:space="preserve"> взаимодействия</w:t>
      </w:r>
      <w:r w:rsidR="00FF15FA">
        <w:rPr>
          <w:sz w:val="28"/>
          <w:szCs w:val="28"/>
        </w:rPr>
        <w:t xml:space="preserve"> в них.</w:t>
      </w:r>
      <w:bookmarkStart w:id="0" w:name="_GoBack"/>
      <w:bookmarkEnd w:id="0"/>
    </w:p>
    <w:p w:rsidR="00F90571" w:rsidRDefault="00836FC4" w:rsidP="00581A8D">
      <w:pPr>
        <w:spacing w:line="276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Целевая установка: </w:t>
      </w:r>
      <w:r w:rsidR="000C6691" w:rsidRPr="0018526E">
        <w:rPr>
          <w:sz w:val="28"/>
          <w:szCs w:val="28"/>
        </w:rPr>
        <w:t xml:space="preserve">научить детей </w:t>
      </w:r>
      <w:r w:rsidR="00F90571">
        <w:rPr>
          <w:sz w:val="28"/>
          <w:szCs w:val="28"/>
        </w:rPr>
        <w:t xml:space="preserve">выделять общую цель и общее </w:t>
      </w:r>
      <w:proofErr w:type="gramStart"/>
      <w:r w:rsidR="00F90571">
        <w:rPr>
          <w:sz w:val="28"/>
          <w:szCs w:val="28"/>
        </w:rPr>
        <w:t>дело</w:t>
      </w:r>
      <w:proofErr w:type="gramEnd"/>
      <w:r w:rsidR="00F90571" w:rsidRPr="00F90571">
        <w:rPr>
          <w:sz w:val="28"/>
          <w:szCs w:val="28"/>
        </w:rPr>
        <w:t xml:space="preserve"> </w:t>
      </w:r>
      <w:r w:rsidR="00F90571">
        <w:rPr>
          <w:sz w:val="28"/>
          <w:szCs w:val="28"/>
        </w:rPr>
        <w:t>объединяющие какую-либо группу, групповые нормы, классифицировать группы на большие и малые.</w:t>
      </w:r>
    </w:p>
    <w:p w:rsidR="00F12286" w:rsidRPr="00F12286" w:rsidRDefault="00D75937" w:rsidP="00233E2A">
      <w:pPr>
        <w:spacing w:line="276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</w:t>
      </w:r>
      <w:r w:rsidR="00F12286" w:rsidRPr="00F12286">
        <w:rPr>
          <w:b/>
          <w:sz w:val="28"/>
          <w:szCs w:val="28"/>
        </w:rPr>
        <w:t>Задачи</w:t>
      </w:r>
      <w:r w:rsidR="00F12286">
        <w:rPr>
          <w:b/>
          <w:sz w:val="28"/>
          <w:szCs w:val="28"/>
        </w:rPr>
        <w:t xml:space="preserve"> урока</w:t>
      </w:r>
      <w:r w:rsidR="00F12286" w:rsidRPr="00F12286">
        <w:rPr>
          <w:b/>
          <w:sz w:val="28"/>
          <w:szCs w:val="28"/>
        </w:rPr>
        <w:t>:</w:t>
      </w:r>
    </w:p>
    <w:p w:rsidR="00F36E3C" w:rsidRDefault="00F36E3C" w:rsidP="000A2528">
      <w:pPr>
        <w:numPr>
          <w:ilvl w:val="0"/>
          <w:numId w:val="9"/>
        </w:numPr>
        <w:shd w:val="clear" w:color="auto" w:fill="FFFFFF"/>
        <w:suppressAutoHyphens w:val="0"/>
        <w:spacing w:before="100" w:beforeAutospacing="1" w:after="100" w:afterAutospacing="1"/>
        <w:ind w:left="284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познакомить детей с п</w:t>
      </w:r>
      <w:r w:rsidR="00027697">
        <w:rPr>
          <w:sz w:val="28"/>
          <w:szCs w:val="28"/>
          <w:lang w:eastAsia="ru-RU"/>
        </w:rPr>
        <w:t>онятиями группа, норма, малая группа, большая группа</w:t>
      </w:r>
      <w:r>
        <w:rPr>
          <w:sz w:val="28"/>
          <w:szCs w:val="28"/>
          <w:lang w:eastAsia="ru-RU"/>
        </w:rPr>
        <w:t xml:space="preserve">; </w:t>
      </w:r>
    </w:p>
    <w:p w:rsidR="00F12286" w:rsidRDefault="00F36E3C" w:rsidP="00F12286">
      <w:pPr>
        <w:numPr>
          <w:ilvl w:val="0"/>
          <w:numId w:val="9"/>
        </w:numPr>
        <w:shd w:val="clear" w:color="auto" w:fill="FFFFFF"/>
        <w:suppressAutoHyphens w:val="0"/>
        <w:spacing w:before="100" w:beforeAutospacing="1" w:after="100" w:afterAutospacing="1" w:line="276" w:lineRule="auto"/>
        <w:ind w:left="284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ориентировать </w:t>
      </w:r>
      <w:r w:rsidR="0018526E">
        <w:rPr>
          <w:sz w:val="28"/>
          <w:szCs w:val="28"/>
          <w:lang w:eastAsia="ru-RU"/>
        </w:rPr>
        <w:t>детей</w:t>
      </w:r>
      <w:r>
        <w:rPr>
          <w:sz w:val="28"/>
          <w:szCs w:val="28"/>
          <w:lang w:eastAsia="ru-RU"/>
        </w:rPr>
        <w:t xml:space="preserve"> на то, где в жизни</w:t>
      </w:r>
      <w:r w:rsidR="00027697">
        <w:rPr>
          <w:sz w:val="28"/>
          <w:szCs w:val="28"/>
          <w:lang w:eastAsia="ru-RU"/>
        </w:rPr>
        <w:t xml:space="preserve"> они смогут применить знания о социальных группах</w:t>
      </w:r>
      <w:r w:rsidR="00F12286" w:rsidRPr="00F12286">
        <w:rPr>
          <w:sz w:val="28"/>
          <w:szCs w:val="28"/>
          <w:lang w:eastAsia="ru-RU"/>
        </w:rPr>
        <w:t>;</w:t>
      </w:r>
    </w:p>
    <w:p w:rsidR="00F36E3C" w:rsidRPr="00F12286" w:rsidRDefault="00F36E3C" w:rsidP="00F12286">
      <w:pPr>
        <w:numPr>
          <w:ilvl w:val="0"/>
          <w:numId w:val="9"/>
        </w:numPr>
        <w:shd w:val="clear" w:color="auto" w:fill="FFFFFF"/>
        <w:suppressAutoHyphens w:val="0"/>
        <w:spacing w:before="100" w:beforeAutospacing="1" w:after="100" w:afterAutospacing="1" w:line="276" w:lineRule="auto"/>
        <w:ind w:left="284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учиться</w:t>
      </w:r>
      <w:r w:rsidR="00027697">
        <w:rPr>
          <w:sz w:val="28"/>
          <w:szCs w:val="28"/>
          <w:lang w:eastAsia="ru-RU"/>
        </w:rPr>
        <w:t xml:space="preserve"> классифицировать социальные группы</w:t>
      </w:r>
      <w:r w:rsidR="009C596B">
        <w:rPr>
          <w:sz w:val="28"/>
          <w:szCs w:val="28"/>
          <w:lang w:eastAsia="ru-RU"/>
        </w:rPr>
        <w:t>;</w:t>
      </w:r>
    </w:p>
    <w:p w:rsidR="00F12286" w:rsidRPr="00F12286" w:rsidRDefault="00F36E3C" w:rsidP="00F12286">
      <w:pPr>
        <w:numPr>
          <w:ilvl w:val="0"/>
          <w:numId w:val="9"/>
        </w:numPr>
        <w:shd w:val="clear" w:color="auto" w:fill="FFFFFF"/>
        <w:suppressAutoHyphens w:val="0"/>
        <w:spacing w:before="100" w:beforeAutospacing="1" w:after="100" w:afterAutospacing="1" w:line="276" w:lineRule="auto"/>
        <w:ind w:left="284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р</w:t>
      </w:r>
      <w:r w:rsidR="00F12286">
        <w:rPr>
          <w:sz w:val="28"/>
          <w:szCs w:val="28"/>
          <w:lang w:eastAsia="ru-RU"/>
        </w:rPr>
        <w:t>асширять и обогащать словарный запас</w:t>
      </w:r>
      <w:r w:rsidR="00F12286" w:rsidRPr="00F12286">
        <w:rPr>
          <w:sz w:val="28"/>
          <w:szCs w:val="28"/>
          <w:lang w:eastAsia="ru-RU"/>
        </w:rPr>
        <w:t xml:space="preserve"> </w:t>
      </w:r>
      <w:proofErr w:type="gramStart"/>
      <w:r w:rsidR="00F12286">
        <w:rPr>
          <w:sz w:val="28"/>
          <w:szCs w:val="28"/>
          <w:lang w:eastAsia="ru-RU"/>
        </w:rPr>
        <w:t>обучающихс</w:t>
      </w:r>
      <w:r w:rsidR="00F12286" w:rsidRPr="00F12286">
        <w:rPr>
          <w:sz w:val="28"/>
          <w:szCs w:val="28"/>
          <w:lang w:eastAsia="ru-RU"/>
        </w:rPr>
        <w:t>я</w:t>
      </w:r>
      <w:proofErr w:type="gramEnd"/>
      <w:r w:rsidR="00F12286" w:rsidRPr="00F12286">
        <w:rPr>
          <w:sz w:val="28"/>
          <w:szCs w:val="28"/>
          <w:lang w:eastAsia="ru-RU"/>
        </w:rPr>
        <w:t>;</w:t>
      </w:r>
    </w:p>
    <w:p w:rsidR="00F12286" w:rsidRDefault="009C596B" w:rsidP="00F12286">
      <w:pPr>
        <w:numPr>
          <w:ilvl w:val="0"/>
          <w:numId w:val="9"/>
        </w:numPr>
        <w:shd w:val="clear" w:color="auto" w:fill="FFFFFF"/>
        <w:suppressAutoHyphens w:val="0"/>
        <w:spacing w:before="100" w:beforeAutospacing="1" w:after="100" w:afterAutospacing="1" w:line="276" w:lineRule="auto"/>
        <w:ind w:left="284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р</w:t>
      </w:r>
      <w:r w:rsidR="00F12286" w:rsidRPr="00F12286">
        <w:rPr>
          <w:sz w:val="28"/>
          <w:szCs w:val="28"/>
          <w:lang w:eastAsia="ru-RU"/>
        </w:rPr>
        <w:t>аз</w:t>
      </w:r>
      <w:r w:rsidR="00F12286">
        <w:rPr>
          <w:sz w:val="28"/>
          <w:szCs w:val="28"/>
          <w:lang w:eastAsia="ru-RU"/>
        </w:rPr>
        <w:t>ви</w:t>
      </w:r>
      <w:r>
        <w:rPr>
          <w:sz w:val="28"/>
          <w:szCs w:val="28"/>
          <w:lang w:eastAsia="ru-RU"/>
        </w:rPr>
        <w:t>вать связную устную</w:t>
      </w:r>
      <w:r w:rsidR="00F12286">
        <w:rPr>
          <w:sz w:val="28"/>
          <w:szCs w:val="28"/>
          <w:lang w:eastAsia="ru-RU"/>
        </w:rPr>
        <w:t xml:space="preserve"> речь</w:t>
      </w:r>
      <w:r w:rsidR="00F12286" w:rsidRPr="00F12286">
        <w:rPr>
          <w:sz w:val="28"/>
          <w:szCs w:val="28"/>
          <w:lang w:eastAsia="ru-RU"/>
        </w:rPr>
        <w:t xml:space="preserve"> </w:t>
      </w:r>
      <w:proofErr w:type="gramStart"/>
      <w:r w:rsidR="00F12286">
        <w:rPr>
          <w:sz w:val="28"/>
          <w:szCs w:val="28"/>
          <w:lang w:eastAsia="ru-RU"/>
        </w:rPr>
        <w:t>обучающихс</w:t>
      </w:r>
      <w:r w:rsidR="000C6691">
        <w:rPr>
          <w:sz w:val="28"/>
          <w:szCs w:val="28"/>
          <w:lang w:eastAsia="ru-RU"/>
        </w:rPr>
        <w:t>я</w:t>
      </w:r>
      <w:proofErr w:type="gramEnd"/>
      <w:r w:rsidR="00027697">
        <w:rPr>
          <w:sz w:val="28"/>
          <w:szCs w:val="28"/>
          <w:lang w:eastAsia="ru-RU"/>
        </w:rPr>
        <w:t>.</w:t>
      </w:r>
    </w:p>
    <w:p w:rsidR="000C6691" w:rsidRPr="00F12286" w:rsidRDefault="00F12286" w:rsidP="000C6691">
      <w:pPr>
        <w:shd w:val="clear" w:color="auto" w:fill="FFFFFF"/>
        <w:suppressAutoHyphens w:val="0"/>
        <w:spacing w:before="100" w:beforeAutospacing="1" w:after="100" w:afterAutospacing="1" w:line="276" w:lineRule="auto"/>
        <w:ind w:left="284"/>
        <w:rPr>
          <w:sz w:val="28"/>
          <w:szCs w:val="28"/>
          <w:lang w:eastAsia="ru-RU"/>
        </w:rPr>
      </w:pPr>
      <w:proofErr w:type="gramStart"/>
      <w:r w:rsidRPr="00F12286">
        <w:rPr>
          <w:b/>
          <w:sz w:val="28"/>
          <w:szCs w:val="28"/>
          <w:lang w:eastAsia="ru-RU"/>
        </w:rPr>
        <w:t>Оборудование</w:t>
      </w:r>
      <w:r w:rsidR="009C596B">
        <w:rPr>
          <w:sz w:val="28"/>
          <w:szCs w:val="28"/>
          <w:lang w:eastAsia="ru-RU"/>
        </w:rPr>
        <w:t>: учебник «</w:t>
      </w:r>
      <w:r w:rsidR="00027697">
        <w:rPr>
          <w:sz w:val="28"/>
          <w:szCs w:val="28"/>
          <w:lang w:eastAsia="ru-RU"/>
        </w:rPr>
        <w:t xml:space="preserve">Обществознание», 6 класс, Боголюбов Л.Н., Виноградова Н.Ф., Городецкая Н.И. и д.р., Просвещение, 2016, </w:t>
      </w:r>
      <w:proofErr w:type="spellStart"/>
      <w:r w:rsidR="009C596B">
        <w:rPr>
          <w:sz w:val="28"/>
          <w:szCs w:val="28"/>
          <w:lang w:eastAsia="ru-RU"/>
        </w:rPr>
        <w:t>мультимедийная</w:t>
      </w:r>
      <w:proofErr w:type="spellEnd"/>
      <w:r w:rsidR="009C596B">
        <w:rPr>
          <w:sz w:val="28"/>
          <w:szCs w:val="28"/>
          <w:lang w:eastAsia="ru-RU"/>
        </w:rPr>
        <w:t xml:space="preserve"> установка, </w:t>
      </w:r>
      <w:r w:rsidR="00B2710C" w:rsidRPr="00B2710C">
        <w:rPr>
          <w:sz w:val="28"/>
          <w:szCs w:val="28"/>
          <w:lang w:eastAsia="ru-RU"/>
        </w:rPr>
        <w:t>Презентация к уроку обществознан</w:t>
      </w:r>
      <w:r w:rsidR="00B2710C">
        <w:rPr>
          <w:sz w:val="28"/>
          <w:szCs w:val="28"/>
          <w:lang w:eastAsia="ru-RU"/>
        </w:rPr>
        <w:t xml:space="preserve">ия ФГОС 6 </w:t>
      </w:r>
      <w:proofErr w:type="spellStart"/>
      <w:r w:rsidR="00B2710C">
        <w:rPr>
          <w:sz w:val="28"/>
          <w:szCs w:val="28"/>
          <w:lang w:eastAsia="ru-RU"/>
        </w:rPr>
        <w:t>кл</w:t>
      </w:r>
      <w:proofErr w:type="spellEnd"/>
      <w:r w:rsidR="00B2710C">
        <w:rPr>
          <w:sz w:val="28"/>
          <w:szCs w:val="28"/>
          <w:lang w:eastAsia="ru-RU"/>
        </w:rPr>
        <w:t xml:space="preserve"> «Человек в группе» (Приложение 6), </w:t>
      </w:r>
      <w:r w:rsidR="009C596B">
        <w:rPr>
          <w:sz w:val="28"/>
          <w:szCs w:val="28"/>
          <w:lang w:eastAsia="ru-RU"/>
        </w:rPr>
        <w:t xml:space="preserve">карточки с </w:t>
      </w:r>
      <w:r w:rsidR="00BD4602">
        <w:rPr>
          <w:sz w:val="28"/>
          <w:szCs w:val="28"/>
          <w:lang w:eastAsia="ru-RU"/>
        </w:rPr>
        <w:t>героями мультфильмов</w:t>
      </w:r>
      <w:r w:rsidR="00B2710C">
        <w:rPr>
          <w:sz w:val="28"/>
          <w:szCs w:val="28"/>
          <w:lang w:eastAsia="ru-RU"/>
        </w:rPr>
        <w:t xml:space="preserve"> (Приложение 5)</w:t>
      </w:r>
      <w:r w:rsidR="00581A8D">
        <w:rPr>
          <w:sz w:val="28"/>
          <w:szCs w:val="28"/>
          <w:lang w:eastAsia="ru-RU"/>
        </w:rPr>
        <w:t xml:space="preserve">, </w:t>
      </w:r>
      <w:r w:rsidR="00BD4602">
        <w:rPr>
          <w:sz w:val="28"/>
          <w:szCs w:val="28"/>
          <w:lang w:eastAsia="ru-RU"/>
        </w:rPr>
        <w:t>индивидуальные листы «Схема понятий»</w:t>
      </w:r>
      <w:r w:rsidR="00B2710C">
        <w:rPr>
          <w:sz w:val="28"/>
          <w:szCs w:val="28"/>
          <w:lang w:eastAsia="ru-RU"/>
        </w:rPr>
        <w:t xml:space="preserve"> (Приложение 3)</w:t>
      </w:r>
      <w:r w:rsidR="00BD4602">
        <w:rPr>
          <w:sz w:val="28"/>
          <w:szCs w:val="28"/>
          <w:lang w:eastAsia="ru-RU"/>
        </w:rPr>
        <w:t>, индивидуальные листы оценки</w:t>
      </w:r>
      <w:r w:rsidR="00B2710C">
        <w:rPr>
          <w:sz w:val="28"/>
          <w:szCs w:val="28"/>
          <w:lang w:eastAsia="ru-RU"/>
        </w:rPr>
        <w:t xml:space="preserve"> (Приложение 4)</w:t>
      </w:r>
      <w:r w:rsidR="00BD4602">
        <w:rPr>
          <w:sz w:val="28"/>
          <w:szCs w:val="28"/>
          <w:lang w:eastAsia="ru-RU"/>
        </w:rPr>
        <w:t>, бумага для записей, маркеры, флажки.</w:t>
      </w:r>
      <w:proofErr w:type="gramEnd"/>
    </w:p>
    <w:p w:rsidR="00416FF4" w:rsidRDefault="003E1E12" w:rsidP="000C6691">
      <w:pPr>
        <w:spacing w:line="276" w:lineRule="auto"/>
        <w:ind w:left="142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Планируемые результаты</w:t>
      </w:r>
    </w:p>
    <w:tbl>
      <w:tblPr>
        <w:tblStyle w:val="ad"/>
        <w:tblW w:w="0" w:type="auto"/>
        <w:jc w:val="center"/>
        <w:tblLook w:val="04A0"/>
      </w:tblPr>
      <w:tblGrid>
        <w:gridCol w:w="3955"/>
        <w:gridCol w:w="3699"/>
        <w:gridCol w:w="3917"/>
        <w:gridCol w:w="3757"/>
      </w:tblGrid>
      <w:tr w:rsidR="0018526E" w:rsidRPr="00DD71E2" w:rsidTr="00980AE2">
        <w:trPr>
          <w:jc w:val="center"/>
        </w:trPr>
        <w:tc>
          <w:tcPr>
            <w:tcW w:w="3955" w:type="dxa"/>
          </w:tcPr>
          <w:p w:rsidR="0018526E" w:rsidRPr="00DD71E2" w:rsidRDefault="0018526E" w:rsidP="00E96F25">
            <w:pPr>
              <w:jc w:val="center"/>
              <w:rPr>
                <w:b/>
                <w:bCs/>
                <w:sz w:val="24"/>
                <w:szCs w:val="24"/>
              </w:rPr>
            </w:pPr>
            <w:r w:rsidRPr="00DD71E2">
              <w:rPr>
                <w:b/>
                <w:bCs/>
                <w:sz w:val="24"/>
                <w:szCs w:val="24"/>
              </w:rPr>
              <w:t>Регулятивные УУД</w:t>
            </w:r>
          </w:p>
        </w:tc>
        <w:tc>
          <w:tcPr>
            <w:tcW w:w="3699" w:type="dxa"/>
          </w:tcPr>
          <w:p w:rsidR="0018526E" w:rsidRPr="00DD71E2" w:rsidRDefault="0018526E" w:rsidP="00E96F25">
            <w:pPr>
              <w:jc w:val="center"/>
              <w:rPr>
                <w:b/>
                <w:bCs/>
                <w:sz w:val="24"/>
                <w:szCs w:val="24"/>
              </w:rPr>
            </w:pPr>
            <w:r w:rsidRPr="00DD71E2">
              <w:rPr>
                <w:b/>
                <w:bCs/>
                <w:sz w:val="24"/>
                <w:szCs w:val="24"/>
              </w:rPr>
              <w:t>Познавательные УУД</w:t>
            </w:r>
          </w:p>
        </w:tc>
        <w:tc>
          <w:tcPr>
            <w:tcW w:w="3917" w:type="dxa"/>
          </w:tcPr>
          <w:p w:rsidR="0018526E" w:rsidRPr="00DD71E2" w:rsidRDefault="0018526E" w:rsidP="00E96F25">
            <w:pPr>
              <w:tabs>
                <w:tab w:val="left" w:pos="555"/>
              </w:tabs>
              <w:rPr>
                <w:b/>
                <w:bCs/>
                <w:sz w:val="24"/>
                <w:szCs w:val="24"/>
              </w:rPr>
            </w:pPr>
            <w:r w:rsidRPr="00DD71E2">
              <w:rPr>
                <w:b/>
                <w:bCs/>
                <w:sz w:val="24"/>
                <w:szCs w:val="24"/>
              </w:rPr>
              <w:tab/>
              <w:t>Коммуникативные УУД</w:t>
            </w:r>
          </w:p>
        </w:tc>
        <w:tc>
          <w:tcPr>
            <w:tcW w:w="3757" w:type="dxa"/>
          </w:tcPr>
          <w:p w:rsidR="0018526E" w:rsidRPr="00DD71E2" w:rsidRDefault="0018526E" w:rsidP="00E96F25">
            <w:pPr>
              <w:tabs>
                <w:tab w:val="left" w:pos="63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DD71E2">
              <w:rPr>
                <w:b/>
                <w:bCs/>
                <w:sz w:val="24"/>
                <w:szCs w:val="24"/>
              </w:rPr>
              <w:t>Предметные</w:t>
            </w:r>
          </w:p>
        </w:tc>
      </w:tr>
      <w:tr w:rsidR="0018526E" w:rsidRPr="00DD71E2" w:rsidTr="00980AE2">
        <w:trPr>
          <w:jc w:val="center"/>
        </w:trPr>
        <w:tc>
          <w:tcPr>
            <w:tcW w:w="3955" w:type="dxa"/>
          </w:tcPr>
          <w:p w:rsidR="00725A3D" w:rsidRPr="00DD71E2" w:rsidRDefault="00725A3D" w:rsidP="00E96F25">
            <w:pPr>
              <w:jc w:val="both"/>
              <w:rPr>
                <w:sz w:val="24"/>
                <w:szCs w:val="24"/>
              </w:rPr>
            </w:pPr>
            <w:r w:rsidRPr="00DD71E2">
              <w:rPr>
                <w:sz w:val="24"/>
                <w:szCs w:val="24"/>
              </w:rPr>
              <w:t>определять цель деятельности на уроке с помощью учителя;</w:t>
            </w:r>
          </w:p>
          <w:p w:rsidR="00725A3D" w:rsidRPr="00DD71E2" w:rsidRDefault="00725A3D" w:rsidP="00E96F25">
            <w:pPr>
              <w:tabs>
                <w:tab w:val="left" w:pos="284"/>
              </w:tabs>
              <w:snapToGrid w:val="0"/>
              <w:jc w:val="both"/>
              <w:rPr>
                <w:sz w:val="24"/>
                <w:szCs w:val="24"/>
              </w:rPr>
            </w:pPr>
            <w:r w:rsidRPr="00DD71E2">
              <w:rPr>
                <w:sz w:val="24"/>
                <w:szCs w:val="24"/>
              </w:rPr>
              <w:t>учиться работать по предложенному учителем плану;</w:t>
            </w:r>
          </w:p>
          <w:p w:rsidR="0018526E" w:rsidRPr="00DD71E2" w:rsidRDefault="0018526E" w:rsidP="00E96F25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699" w:type="dxa"/>
          </w:tcPr>
          <w:p w:rsidR="00725A3D" w:rsidRPr="00DD71E2" w:rsidRDefault="00725A3D" w:rsidP="00E96F25">
            <w:pPr>
              <w:tabs>
                <w:tab w:val="left" w:pos="284"/>
              </w:tabs>
              <w:snapToGrid w:val="0"/>
              <w:jc w:val="both"/>
              <w:rPr>
                <w:sz w:val="24"/>
                <w:szCs w:val="24"/>
              </w:rPr>
            </w:pPr>
            <w:r w:rsidRPr="00DD71E2">
              <w:rPr>
                <w:sz w:val="24"/>
                <w:szCs w:val="24"/>
              </w:rPr>
              <w:t>формулировать познавательные цели;</w:t>
            </w:r>
          </w:p>
          <w:p w:rsidR="00725A3D" w:rsidRPr="00DD71E2" w:rsidRDefault="00725A3D" w:rsidP="00E96F25">
            <w:pPr>
              <w:tabs>
                <w:tab w:val="left" w:pos="284"/>
              </w:tabs>
              <w:snapToGrid w:val="0"/>
              <w:jc w:val="both"/>
              <w:rPr>
                <w:sz w:val="24"/>
                <w:szCs w:val="24"/>
              </w:rPr>
            </w:pPr>
            <w:r w:rsidRPr="00DD71E2">
              <w:rPr>
                <w:sz w:val="24"/>
                <w:szCs w:val="24"/>
              </w:rPr>
              <w:t>использует знаково-символические средства (моделирование) при выполнении заданий;</w:t>
            </w:r>
          </w:p>
          <w:p w:rsidR="00725A3D" w:rsidRPr="00DD71E2" w:rsidRDefault="00725A3D" w:rsidP="00E96F25">
            <w:pPr>
              <w:tabs>
                <w:tab w:val="left" w:pos="284"/>
              </w:tabs>
              <w:snapToGrid w:val="0"/>
              <w:jc w:val="both"/>
              <w:rPr>
                <w:sz w:val="24"/>
                <w:szCs w:val="24"/>
              </w:rPr>
            </w:pPr>
            <w:r w:rsidRPr="00DD71E2">
              <w:rPr>
                <w:sz w:val="24"/>
                <w:szCs w:val="24"/>
              </w:rPr>
              <w:t>составляет алгоритм под руководством учителя;</w:t>
            </w:r>
          </w:p>
          <w:p w:rsidR="00725A3D" w:rsidRPr="00DD71E2" w:rsidRDefault="00725A3D" w:rsidP="00E96F25">
            <w:pPr>
              <w:tabs>
                <w:tab w:val="left" w:pos="284"/>
              </w:tabs>
              <w:snapToGrid w:val="0"/>
              <w:jc w:val="both"/>
              <w:rPr>
                <w:sz w:val="24"/>
                <w:szCs w:val="24"/>
              </w:rPr>
            </w:pPr>
            <w:r w:rsidRPr="00DD71E2">
              <w:rPr>
                <w:sz w:val="24"/>
                <w:szCs w:val="24"/>
              </w:rPr>
              <w:t>в</w:t>
            </w:r>
            <w:r w:rsidR="00DD71E2" w:rsidRPr="00DD71E2">
              <w:rPr>
                <w:sz w:val="24"/>
                <w:szCs w:val="24"/>
              </w:rPr>
              <w:t xml:space="preserve">ыделять существенную </w:t>
            </w:r>
            <w:r w:rsidR="00DD71E2" w:rsidRPr="00DD71E2">
              <w:rPr>
                <w:sz w:val="24"/>
                <w:szCs w:val="24"/>
              </w:rPr>
              <w:lastRenderedPageBreak/>
              <w:t>информацию</w:t>
            </w:r>
          </w:p>
          <w:p w:rsidR="0018526E" w:rsidRPr="00DD71E2" w:rsidRDefault="0018526E" w:rsidP="00E96F25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917" w:type="dxa"/>
          </w:tcPr>
          <w:p w:rsidR="00725A3D" w:rsidRPr="00DD71E2" w:rsidRDefault="00725A3D" w:rsidP="00E96F25">
            <w:pPr>
              <w:tabs>
                <w:tab w:val="left" w:pos="284"/>
              </w:tabs>
              <w:snapToGrid w:val="0"/>
              <w:jc w:val="both"/>
              <w:rPr>
                <w:sz w:val="24"/>
                <w:szCs w:val="24"/>
              </w:rPr>
            </w:pPr>
            <w:r w:rsidRPr="00DD71E2">
              <w:rPr>
                <w:sz w:val="24"/>
                <w:szCs w:val="24"/>
              </w:rPr>
              <w:lastRenderedPageBreak/>
              <w:t>делает выводы о результате совместной работы класса и учителя;</w:t>
            </w:r>
          </w:p>
          <w:p w:rsidR="00725A3D" w:rsidRPr="00DD71E2" w:rsidRDefault="00725A3D" w:rsidP="00E96F25">
            <w:pPr>
              <w:tabs>
                <w:tab w:val="left" w:pos="284"/>
              </w:tabs>
              <w:snapToGrid w:val="0"/>
              <w:jc w:val="both"/>
              <w:rPr>
                <w:sz w:val="24"/>
                <w:szCs w:val="24"/>
              </w:rPr>
            </w:pPr>
            <w:r w:rsidRPr="00DD71E2">
              <w:rPr>
                <w:sz w:val="24"/>
                <w:szCs w:val="24"/>
              </w:rPr>
              <w:t>слушает и понимает речь других;</w:t>
            </w:r>
          </w:p>
          <w:p w:rsidR="00725A3D" w:rsidRPr="00DD71E2" w:rsidRDefault="00725A3D" w:rsidP="00E96F25">
            <w:pPr>
              <w:tabs>
                <w:tab w:val="left" w:pos="284"/>
              </w:tabs>
              <w:snapToGrid w:val="0"/>
              <w:jc w:val="both"/>
              <w:rPr>
                <w:sz w:val="24"/>
                <w:szCs w:val="24"/>
              </w:rPr>
            </w:pPr>
            <w:r w:rsidRPr="00DD71E2">
              <w:rPr>
                <w:sz w:val="24"/>
                <w:szCs w:val="24"/>
              </w:rPr>
              <w:t xml:space="preserve">договаривается и приходит к общему решению в совместной деятельности с одноклассниками, в том числе в </w:t>
            </w:r>
            <w:r w:rsidR="00DD71E2" w:rsidRPr="00DD71E2">
              <w:rPr>
                <w:sz w:val="24"/>
                <w:szCs w:val="24"/>
              </w:rPr>
              <w:t>ситуации столкновения интересов</w:t>
            </w:r>
          </w:p>
          <w:p w:rsidR="0018526E" w:rsidRPr="00DD71E2" w:rsidRDefault="0018526E" w:rsidP="00E96F25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757" w:type="dxa"/>
          </w:tcPr>
          <w:p w:rsidR="0018526E" w:rsidRPr="00DD71E2" w:rsidRDefault="00DD71E2" w:rsidP="00BD4602">
            <w:pPr>
              <w:jc w:val="both"/>
              <w:rPr>
                <w:sz w:val="24"/>
                <w:szCs w:val="24"/>
              </w:rPr>
            </w:pPr>
            <w:r w:rsidRPr="00DD71E2">
              <w:rPr>
                <w:sz w:val="24"/>
                <w:szCs w:val="24"/>
              </w:rPr>
              <w:lastRenderedPageBreak/>
              <w:t xml:space="preserve">научатся </w:t>
            </w:r>
            <w:r w:rsidR="00BD4602" w:rsidRPr="00BD4602">
              <w:rPr>
                <w:sz w:val="24"/>
                <w:szCs w:val="24"/>
              </w:rPr>
              <w:t>характеризовать различные социальные группы и принципы их взаимодействия</w:t>
            </w:r>
          </w:p>
        </w:tc>
      </w:tr>
    </w:tbl>
    <w:p w:rsidR="00CA0385" w:rsidRPr="00115B11" w:rsidRDefault="00115B11" w:rsidP="00115B11">
      <w:pPr>
        <w:jc w:val="center"/>
        <w:rPr>
          <w:b/>
          <w:sz w:val="28"/>
          <w:szCs w:val="28"/>
        </w:rPr>
      </w:pPr>
      <w:r w:rsidRPr="00115B11">
        <w:rPr>
          <w:b/>
          <w:sz w:val="28"/>
          <w:szCs w:val="28"/>
        </w:rPr>
        <w:lastRenderedPageBreak/>
        <w:t>Характеристика этапов урока</w:t>
      </w:r>
      <w:r w:rsidR="0068146F">
        <w:rPr>
          <w:b/>
          <w:sz w:val="28"/>
          <w:szCs w:val="28"/>
        </w:rPr>
        <w:t xml:space="preserve"> </w:t>
      </w:r>
      <w:r w:rsidR="001A3E17">
        <w:rPr>
          <w:b/>
          <w:sz w:val="28"/>
          <w:szCs w:val="28"/>
        </w:rPr>
        <w:t>(Ход</w:t>
      </w:r>
      <w:r w:rsidR="0068146F">
        <w:rPr>
          <w:b/>
          <w:sz w:val="28"/>
          <w:szCs w:val="28"/>
        </w:rPr>
        <w:t xml:space="preserve"> урока)</w:t>
      </w:r>
      <w:r w:rsidRPr="00115B11">
        <w:rPr>
          <w:b/>
          <w:sz w:val="28"/>
          <w:szCs w:val="28"/>
        </w:rPr>
        <w:t>:</w:t>
      </w:r>
    </w:p>
    <w:p w:rsidR="00CA0385" w:rsidRDefault="00CA0385" w:rsidP="00416FF4">
      <w:pPr>
        <w:tabs>
          <w:tab w:val="left" w:pos="1980"/>
        </w:tabs>
        <w:ind w:left="180"/>
        <w:jc w:val="both"/>
        <w:rPr>
          <w:sz w:val="28"/>
          <w:szCs w:val="28"/>
        </w:rPr>
      </w:pPr>
    </w:p>
    <w:tbl>
      <w:tblPr>
        <w:tblW w:w="1541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755"/>
        <w:gridCol w:w="1922"/>
        <w:gridCol w:w="4369"/>
        <w:gridCol w:w="3969"/>
        <w:gridCol w:w="3402"/>
      </w:tblGrid>
      <w:tr w:rsidR="00FE2061" w:rsidRPr="00DD71E2" w:rsidTr="00EA2730">
        <w:trPr>
          <w:trHeight w:val="511"/>
          <w:jc w:val="center"/>
        </w:trPr>
        <w:tc>
          <w:tcPr>
            <w:tcW w:w="1755" w:type="dxa"/>
            <w:vMerge w:val="restart"/>
            <w:shd w:val="clear" w:color="auto" w:fill="auto"/>
          </w:tcPr>
          <w:p w:rsidR="00FE2061" w:rsidRPr="00DD71E2" w:rsidRDefault="00FE2061" w:rsidP="00DD71E2">
            <w:pPr>
              <w:snapToGrid w:val="0"/>
              <w:jc w:val="center"/>
              <w:rPr>
                <w:b/>
              </w:rPr>
            </w:pPr>
            <w:r w:rsidRPr="00DD71E2">
              <w:rPr>
                <w:b/>
              </w:rPr>
              <w:t>Структура урока</w:t>
            </w:r>
          </w:p>
        </w:tc>
        <w:tc>
          <w:tcPr>
            <w:tcW w:w="1922" w:type="dxa"/>
            <w:vMerge w:val="restart"/>
            <w:shd w:val="clear" w:color="auto" w:fill="auto"/>
          </w:tcPr>
          <w:p w:rsidR="00FE2061" w:rsidRPr="00DD71E2" w:rsidRDefault="00FE2061" w:rsidP="00DD71E2">
            <w:pPr>
              <w:snapToGrid w:val="0"/>
              <w:jc w:val="center"/>
              <w:rPr>
                <w:b/>
              </w:rPr>
            </w:pPr>
            <w:r w:rsidRPr="00DD71E2">
              <w:rPr>
                <w:b/>
              </w:rPr>
              <w:t>Содержание</w:t>
            </w:r>
          </w:p>
          <w:p w:rsidR="00FE2061" w:rsidRPr="00DD71E2" w:rsidRDefault="00FE2061" w:rsidP="00DD71E2">
            <w:pPr>
              <w:snapToGrid w:val="0"/>
              <w:jc w:val="center"/>
              <w:rPr>
                <w:b/>
              </w:rPr>
            </w:pPr>
            <w:r w:rsidRPr="00DD71E2">
              <w:rPr>
                <w:b/>
              </w:rPr>
              <w:t>программы</w:t>
            </w:r>
          </w:p>
        </w:tc>
        <w:tc>
          <w:tcPr>
            <w:tcW w:w="8338" w:type="dxa"/>
            <w:gridSpan w:val="2"/>
            <w:shd w:val="clear" w:color="auto" w:fill="auto"/>
          </w:tcPr>
          <w:p w:rsidR="00FE2061" w:rsidRPr="00DD71E2" w:rsidRDefault="00FE2061" w:rsidP="00FE2061">
            <w:pPr>
              <w:snapToGrid w:val="0"/>
              <w:jc w:val="center"/>
              <w:rPr>
                <w:b/>
              </w:rPr>
            </w:pPr>
            <w:r w:rsidRPr="00DD71E2">
              <w:rPr>
                <w:b/>
              </w:rPr>
              <w:t>Совместно образовательная деятельность</w:t>
            </w:r>
          </w:p>
        </w:tc>
        <w:tc>
          <w:tcPr>
            <w:tcW w:w="3402" w:type="dxa"/>
            <w:vMerge w:val="restart"/>
            <w:shd w:val="clear" w:color="auto" w:fill="auto"/>
          </w:tcPr>
          <w:p w:rsidR="001A3E17" w:rsidRPr="00DD71E2" w:rsidRDefault="001A3E17" w:rsidP="004E3DA1">
            <w:pPr>
              <w:snapToGrid w:val="0"/>
              <w:jc w:val="center"/>
              <w:rPr>
                <w:b/>
              </w:rPr>
            </w:pPr>
            <w:r w:rsidRPr="00DD71E2">
              <w:rPr>
                <w:b/>
              </w:rPr>
              <w:t>Критерии и показатели</w:t>
            </w:r>
          </w:p>
          <w:p w:rsidR="00FE2061" w:rsidRPr="00DD71E2" w:rsidRDefault="001A3E17" w:rsidP="004E3DA1">
            <w:pPr>
              <w:snapToGrid w:val="0"/>
              <w:jc w:val="center"/>
              <w:rPr>
                <w:b/>
              </w:rPr>
            </w:pPr>
            <w:r w:rsidRPr="00DD71E2">
              <w:rPr>
                <w:b/>
              </w:rPr>
              <w:t xml:space="preserve"> результатов</w:t>
            </w:r>
          </w:p>
        </w:tc>
      </w:tr>
      <w:tr w:rsidR="00FE2061" w:rsidRPr="00DD71E2" w:rsidTr="00EA2730">
        <w:trPr>
          <w:trHeight w:val="285"/>
          <w:jc w:val="center"/>
        </w:trPr>
        <w:tc>
          <w:tcPr>
            <w:tcW w:w="1755" w:type="dxa"/>
            <w:vMerge/>
            <w:shd w:val="clear" w:color="auto" w:fill="auto"/>
          </w:tcPr>
          <w:p w:rsidR="00FE2061" w:rsidRPr="00DD71E2" w:rsidRDefault="00FE2061" w:rsidP="004E3DA1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1922" w:type="dxa"/>
            <w:vMerge/>
            <w:shd w:val="clear" w:color="auto" w:fill="auto"/>
          </w:tcPr>
          <w:p w:rsidR="00FE2061" w:rsidRPr="00DD71E2" w:rsidRDefault="00FE2061" w:rsidP="004E3DA1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4369" w:type="dxa"/>
            <w:shd w:val="clear" w:color="auto" w:fill="auto"/>
          </w:tcPr>
          <w:p w:rsidR="00FE2061" w:rsidRPr="00DD71E2" w:rsidRDefault="00FE2061" w:rsidP="00FE2061">
            <w:pPr>
              <w:snapToGrid w:val="0"/>
              <w:jc w:val="center"/>
              <w:rPr>
                <w:b/>
              </w:rPr>
            </w:pPr>
            <w:r w:rsidRPr="00DD71E2">
              <w:rPr>
                <w:b/>
              </w:rPr>
              <w:t>Деятельность учителя</w:t>
            </w:r>
          </w:p>
          <w:p w:rsidR="00601564" w:rsidRPr="00DD71E2" w:rsidRDefault="00601564" w:rsidP="00FE2061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3969" w:type="dxa"/>
            <w:shd w:val="clear" w:color="auto" w:fill="auto"/>
          </w:tcPr>
          <w:p w:rsidR="00FE2061" w:rsidRPr="00DD71E2" w:rsidRDefault="00FE2061" w:rsidP="00FE2061">
            <w:pPr>
              <w:snapToGrid w:val="0"/>
              <w:jc w:val="center"/>
              <w:rPr>
                <w:b/>
              </w:rPr>
            </w:pPr>
            <w:r w:rsidRPr="00DD71E2">
              <w:rPr>
                <w:b/>
              </w:rPr>
              <w:t xml:space="preserve">Деятельность </w:t>
            </w:r>
            <w:proofErr w:type="gramStart"/>
            <w:r w:rsidRPr="00DD71E2">
              <w:rPr>
                <w:b/>
              </w:rPr>
              <w:t>обучающихся</w:t>
            </w:r>
            <w:proofErr w:type="gramEnd"/>
          </w:p>
          <w:p w:rsidR="00FE2061" w:rsidRPr="00DD71E2" w:rsidRDefault="00FE2061" w:rsidP="004E3DA1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3402" w:type="dxa"/>
            <w:vMerge/>
            <w:shd w:val="clear" w:color="auto" w:fill="auto"/>
          </w:tcPr>
          <w:p w:rsidR="00FE2061" w:rsidRPr="00DD71E2" w:rsidRDefault="00FE2061" w:rsidP="004E3DA1">
            <w:pPr>
              <w:snapToGrid w:val="0"/>
              <w:jc w:val="center"/>
              <w:rPr>
                <w:b/>
              </w:rPr>
            </w:pPr>
          </w:p>
        </w:tc>
      </w:tr>
      <w:tr w:rsidR="008F0C0C" w:rsidRPr="00DD71E2" w:rsidTr="00EA2730">
        <w:trPr>
          <w:jc w:val="center"/>
        </w:trPr>
        <w:tc>
          <w:tcPr>
            <w:tcW w:w="1755" w:type="dxa"/>
            <w:shd w:val="clear" w:color="auto" w:fill="auto"/>
          </w:tcPr>
          <w:p w:rsidR="008F0C0C" w:rsidRPr="00DD71E2" w:rsidRDefault="008F0C0C" w:rsidP="004E3DA1">
            <w:pPr>
              <w:snapToGrid w:val="0"/>
              <w:jc w:val="center"/>
            </w:pPr>
            <w:r w:rsidRPr="00DD71E2">
              <w:t>Организационный этап</w:t>
            </w:r>
          </w:p>
          <w:p w:rsidR="008F0C0C" w:rsidRPr="00DD71E2" w:rsidRDefault="008F0C0C" w:rsidP="004E3DA1">
            <w:pPr>
              <w:snapToGrid w:val="0"/>
              <w:jc w:val="center"/>
            </w:pPr>
            <w:r w:rsidRPr="00DD71E2">
              <w:t>2 минут</w:t>
            </w:r>
          </w:p>
        </w:tc>
        <w:tc>
          <w:tcPr>
            <w:tcW w:w="1922" w:type="dxa"/>
            <w:vMerge w:val="restart"/>
            <w:shd w:val="clear" w:color="auto" w:fill="auto"/>
          </w:tcPr>
          <w:p w:rsidR="008F0C0C" w:rsidRDefault="008F0C0C" w:rsidP="008C3C7C">
            <w:pPr>
              <w:snapToGrid w:val="0"/>
              <w:jc w:val="both"/>
            </w:pPr>
            <w:r w:rsidRPr="00DD71E2">
              <w:t>Содер</w:t>
            </w:r>
            <w:r w:rsidR="00072A8E">
              <w:t>жание из программ</w:t>
            </w:r>
            <w:proofErr w:type="gramStart"/>
            <w:r w:rsidR="00072A8E">
              <w:t>ы О</w:t>
            </w:r>
            <w:r>
              <w:t>ОО</w:t>
            </w:r>
            <w:proofErr w:type="gramEnd"/>
            <w:r w:rsidRPr="00DD71E2">
              <w:t xml:space="preserve"> </w:t>
            </w:r>
          </w:p>
          <w:p w:rsidR="008F0C0C" w:rsidRDefault="00072A8E" w:rsidP="00072A8E">
            <w:pPr>
              <w:snapToGrid w:val="0"/>
              <w:jc w:val="both"/>
            </w:pPr>
            <w:r>
              <w:t>Человек среди людей</w:t>
            </w:r>
            <w:r w:rsidR="008F0C0C">
              <w:t>.</w:t>
            </w:r>
          </w:p>
          <w:p w:rsidR="00072A8E" w:rsidRPr="00072A8E" w:rsidRDefault="00072A8E" w:rsidP="00072A8E">
            <w:pPr>
              <w:snapToGrid w:val="0"/>
              <w:jc w:val="both"/>
            </w:pPr>
            <w:r>
              <w:t>Человек в группе.</w:t>
            </w:r>
          </w:p>
          <w:p w:rsidR="008F0C0C" w:rsidRPr="00DD71E2" w:rsidRDefault="008F0C0C" w:rsidP="00E96F25">
            <w:pPr>
              <w:jc w:val="both"/>
              <w:rPr>
                <w:i/>
              </w:rPr>
            </w:pPr>
          </w:p>
          <w:p w:rsidR="008F0C0C" w:rsidRPr="00DD71E2" w:rsidRDefault="008F0C0C" w:rsidP="00E96F25">
            <w:pPr>
              <w:jc w:val="both"/>
              <w:rPr>
                <w:i/>
              </w:rPr>
            </w:pPr>
          </w:p>
          <w:p w:rsidR="008F0C0C" w:rsidRPr="00DD71E2" w:rsidRDefault="008F0C0C" w:rsidP="00E96F25">
            <w:pPr>
              <w:jc w:val="both"/>
              <w:rPr>
                <w:i/>
              </w:rPr>
            </w:pPr>
          </w:p>
          <w:p w:rsidR="008F0C0C" w:rsidRPr="00DD71E2" w:rsidRDefault="008F0C0C" w:rsidP="00E96F25">
            <w:pPr>
              <w:jc w:val="both"/>
              <w:rPr>
                <w:i/>
              </w:rPr>
            </w:pPr>
          </w:p>
          <w:p w:rsidR="008F0C0C" w:rsidRPr="00DD71E2" w:rsidRDefault="008F0C0C" w:rsidP="00E96F25">
            <w:pPr>
              <w:jc w:val="both"/>
            </w:pPr>
          </w:p>
          <w:p w:rsidR="008F0C0C" w:rsidRPr="00DD71E2" w:rsidRDefault="008F0C0C" w:rsidP="00E96F25">
            <w:pPr>
              <w:snapToGrid w:val="0"/>
              <w:jc w:val="both"/>
            </w:pPr>
          </w:p>
          <w:p w:rsidR="008F0C0C" w:rsidRPr="00DD71E2" w:rsidRDefault="008F0C0C" w:rsidP="00E96F25">
            <w:pPr>
              <w:snapToGrid w:val="0"/>
              <w:jc w:val="both"/>
            </w:pPr>
          </w:p>
          <w:p w:rsidR="008F0C0C" w:rsidRPr="00DD71E2" w:rsidRDefault="008F0C0C" w:rsidP="00E96F25">
            <w:pPr>
              <w:snapToGrid w:val="0"/>
              <w:jc w:val="both"/>
            </w:pPr>
          </w:p>
          <w:p w:rsidR="008F0C0C" w:rsidRPr="00DD71E2" w:rsidRDefault="008F0C0C" w:rsidP="00E96F25">
            <w:pPr>
              <w:snapToGrid w:val="0"/>
              <w:jc w:val="both"/>
            </w:pPr>
          </w:p>
          <w:p w:rsidR="008F0C0C" w:rsidRPr="00DD71E2" w:rsidRDefault="008F0C0C" w:rsidP="00E96F25">
            <w:pPr>
              <w:snapToGrid w:val="0"/>
              <w:jc w:val="both"/>
            </w:pPr>
          </w:p>
          <w:p w:rsidR="008F0C0C" w:rsidRPr="00DD71E2" w:rsidRDefault="008F0C0C" w:rsidP="00E96F25">
            <w:pPr>
              <w:snapToGrid w:val="0"/>
              <w:jc w:val="both"/>
            </w:pPr>
          </w:p>
          <w:p w:rsidR="008F0C0C" w:rsidRPr="00DD71E2" w:rsidRDefault="008F0C0C" w:rsidP="00E96F25">
            <w:pPr>
              <w:snapToGrid w:val="0"/>
              <w:jc w:val="both"/>
            </w:pPr>
          </w:p>
          <w:p w:rsidR="008F0C0C" w:rsidRPr="00DD71E2" w:rsidRDefault="008F0C0C" w:rsidP="00E96F25">
            <w:pPr>
              <w:snapToGrid w:val="0"/>
              <w:jc w:val="both"/>
            </w:pPr>
          </w:p>
          <w:p w:rsidR="008F0C0C" w:rsidRPr="00DD71E2" w:rsidRDefault="008F0C0C" w:rsidP="00E96F25">
            <w:pPr>
              <w:snapToGrid w:val="0"/>
              <w:jc w:val="both"/>
            </w:pPr>
          </w:p>
          <w:p w:rsidR="008F0C0C" w:rsidRPr="00DD71E2" w:rsidRDefault="008F0C0C" w:rsidP="00E96F25">
            <w:pPr>
              <w:snapToGrid w:val="0"/>
              <w:jc w:val="both"/>
            </w:pPr>
          </w:p>
          <w:p w:rsidR="008F0C0C" w:rsidRPr="00DD71E2" w:rsidRDefault="008F0C0C" w:rsidP="00E96F25">
            <w:pPr>
              <w:snapToGrid w:val="0"/>
              <w:jc w:val="both"/>
            </w:pPr>
          </w:p>
        </w:tc>
        <w:tc>
          <w:tcPr>
            <w:tcW w:w="4369" w:type="dxa"/>
            <w:shd w:val="clear" w:color="auto" w:fill="auto"/>
          </w:tcPr>
          <w:p w:rsidR="008F0C0C" w:rsidRPr="00DD71E2" w:rsidRDefault="008F0C0C" w:rsidP="004E3DA1">
            <w:r w:rsidRPr="00DD71E2">
              <w:t xml:space="preserve">Организационно-мотивационный момент урока </w:t>
            </w:r>
          </w:p>
        </w:tc>
        <w:tc>
          <w:tcPr>
            <w:tcW w:w="3969" w:type="dxa"/>
            <w:shd w:val="clear" w:color="auto" w:fill="auto"/>
          </w:tcPr>
          <w:p w:rsidR="008F0C0C" w:rsidRPr="00DD71E2" w:rsidRDefault="008F0C0C" w:rsidP="004E3DA1">
            <w:pPr>
              <w:snapToGrid w:val="0"/>
            </w:pPr>
            <w:r w:rsidRPr="00DD71E2">
              <w:t>Приветствуют учителя и друг друга</w:t>
            </w:r>
          </w:p>
          <w:p w:rsidR="008F0C0C" w:rsidRPr="00DD71E2" w:rsidRDefault="008F0C0C" w:rsidP="004E3DA1"/>
          <w:p w:rsidR="008F0C0C" w:rsidRPr="00DD71E2" w:rsidRDefault="008F0C0C" w:rsidP="004E3DA1">
            <w:pPr>
              <w:snapToGrid w:val="0"/>
            </w:pPr>
          </w:p>
        </w:tc>
        <w:tc>
          <w:tcPr>
            <w:tcW w:w="3402" w:type="dxa"/>
            <w:vMerge w:val="restart"/>
            <w:shd w:val="clear" w:color="auto" w:fill="auto"/>
          </w:tcPr>
          <w:p w:rsidR="008F0C0C" w:rsidRPr="00115F96" w:rsidRDefault="00115F96" w:rsidP="004E3DA1">
            <w:pPr>
              <w:snapToGrid w:val="0"/>
            </w:pPr>
            <w:r w:rsidRPr="00115F96">
              <w:t>Готовность к работе на уроке</w:t>
            </w:r>
          </w:p>
          <w:p w:rsidR="008F0C0C" w:rsidRPr="00DD71E2" w:rsidRDefault="008F0C0C" w:rsidP="004E3DA1">
            <w:pPr>
              <w:snapToGrid w:val="0"/>
              <w:rPr>
                <w:color w:val="FF0000"/>
              </w:rPr>
            </w:pPr>
          </w:p>
          <w:p w:rsidR="008F0C0C" w:rsidRDefault="006E53B7" w:rsidP="004E3DA1">
            <w:pPr>
              <w:snapToGrid w:val="0"/>
            </w:pPr>
            <w:r>
              <w:t xml:space="preserve"> </w:t>
            </w:r>
          </w:p>
          <w:p w:rsidR="00F75EEA" w:rsidRDefault="00F75EEA" w:rsidP="008F0C0C">
            <w:pPr>
              <w:snapToGrid w:val="0"/>
              <w:jc w:val="both"/>
            </w:pPr>
            <w:r>
              <w:t>Фиксируют в бланке название, общую цель и общее дело команды.</w:t>
            </w:r>
          </w:p>
          <w:p w:rsidR="008F0C0C" w:rsidRDefault="008F0C0C" w:rsidP="008F0C0C">
            <w:pPr>
              <w:snapToGrid w:val="0"/>
              <w:jc w:val="both"/>
            </w:pPr>
            <w:r>
              <w:t>Т</w:t>
            </w:r>
            <w:r w:rsidR="00115F96">
              <w:t>ема урока сформулирована детьми</w:t>
            </w:r>
            <w:r w:rsidR="006E53B7">
              <w:t>.</w:t>
            </w:r>
          </w:p>
          <w:p w:rsidR="008F0C0C" w:rsidRDefault="008F0C0C" w:rsidP="008F0C0C">
            <w:pPr>
              <w:snapToGrid w:val="0"/>
              <w:jc w:val="both"/>
            </w:pPr>
          </w:p>
          <w:p w:rsidR="008F0C0C" w:rsidRDefault="008F0C0C" w:rsidP="008F0C0C">
            <w:pPr>
              <w:snapToGrid w:val="0"/>
              <w:jc w:val="both"/>
            </w:pPr>
          </w:p>
          <w:p w:rsidR="00F75EEA" w:rsidRDefault="00F75EEA" w:rsidP="008F0C0C">
            <w:pPr>
              <w:snapToGrid w:val="0"/>
              <w:jc w:val="both"/>
            </w:pPr>
          </w:p>
          <w:p w:rsidR="00C44B33" w:rsidRDefault="00C44B33" w:rsidP="008F0C0C">
            <w:pPr>
              <w:snapToGrid w:val="0"/>
              <w:jc w:val="both"/>
            </w:pPr>
          </w:p>
          <w:p w:rsidR="00C44B33" w:rsidRDefault="00C44B33" w:rsidP="008F0C0C">
            <w:pPr>
              <w:snapToGrid w:val="0"/>
              <w:jc w:val="both"/>
            </w:pPr>
          </w:p>
          <w:p w:rsidR="00C44B33" w:rsidRDefault="00C44B33" w:rsidP="008F0C0C">
            <w:pPr>
              <w:snapToGrid w:val="0"/>
              <w:jc w:val="both"/>
            </w:pPr>
          </w:p>
          <w:p w:rsidR="00C44B33" w:rsidRDefault="00C44B33" w:rsidP="008F0C0C">
            <w:pPr>
              <w:snapToGrid w:val="0"/>
              <w:jc w:val="both"/>
            </w:pPr>
          </w:p>
          <w:p w:rsidR="008F0C0C" w:rsidRDefault="008F0C0C" w:rsidP="008F0C0C">
            <w:pPr>
              <w:snapToGrid w:val="0"/>
              <w:jc w:val="both"/>
            </w:pPr>
            <w:r>
              <w:t>Цель урока сф</w:t>
            </w:r>
            <w:r w:rsidR="00115F96">
              <w:t>ормулирована с участием учителя</w:t>
            </w:r>
          </w:p>
          <w:p w:rsidR="008F0C0C" w:rsidRDefault="008F0C0C" w:rsidP="008F0C0C">
            <w:pPr>
              <w:snapToGrid w:val="0"/>
              <w:jc w:val="both"/>
            </w:pPr>
          </w:p>
          <w:p w:rsidR="008F0C0C" w:rsidRDefault="008F0C0C" w:rsidP="008F0C0C">
            <w:pPr>
              <w:snapToGrid w:val="0"/>
              <w:jc w:val="both"/>
            </w:pPr>
          </w:p>
          <w:p w:rsidR="005D6D3C" w:rsidRDefault="005D6D3C" w:rsidP="008F0C0C">
            <w:pPr>
              <w:snapToGrid w:val="0"/>
              <w:jc w:val="both"/>
            </w:pPr>
          </w:p>
          <w:p w:rsidR="008F0C0C" w:rsidRDefault="008F0C0C" w:rsidP="008F0C0C">
            <w:pPr>
              <w:snapToGrid w:val="0"/>
              <w:jc w:val="both"/>
            </w:pPr>
            <w:r>
              <w:t>Н</w:t>
            </w:r>
            <w:r w:rsidRPr="00DD71E2">
              <w:t>ауч</w:t>
            </w:r>
            <w:r>
              <w:t>ились</w:t>
            </w:r>
            <w:r w:rsidR="005D6D3C">
              <w:t xml:space="preserve"> восстанавливать </w:t>
            </w:r>
            <w:r w:rsidR="00B558CF">
              <w:t>пропущенное по смыслу понятие в тексте</w:t>
            </w:r>
            <w:r w:rsidR="00BC51B7">
              <w:t>, формулировать определение  понятия.</w:t>
            </w:r>
          </w:p>
          <w:p w:rsidR="008F0C0C" w:rsidRDefault="008F0C0C" w:rsidP="008F0C0C">
            <w:pPr>
              <w:snapToGrid w:val="0"/>
              <w:jc w:val="both"/>
            </w:pPr>
          </w:p>
          <w:p w:rsidR="00640A2C" w:rsidRDefault="00640A2C" w:rsidP="008F0C0C">
            <w:pPr>
              <w:snapToGrid w:val="0"/>
              <w:jc w:val="both"/>
            </w:pPr>
          </w:p>
          <w:p w:rsidR="00C44B33" w:rsidRDefault="00C44B33" w:rsidP="008F0C0C">
            <w:pPr>
              <w:snapToGrid w:val="0"/>
              <w:jc w:val="both"/>
            </w:pPr>
          </w:p>
          <w:p w:rsidR="005860AD" w:rsidRDefault="005860AD" w:rsidP="008F0C0C">
            <w:pPr>
              <w:snapToGrid w:val="0"/>
              <w:jc w:val="both"/>
            </w:pPr>
            <w:r>
              <w:lastRenderedPageBreak/>
              <w:t>Научились</w:t>
            </w:r>
            <w:r w:rsidR="00115F96">
              <w:t xml:space="preserve"> </w:t>
            </w:r>
            <w:r w:rsidR="00B558CF">
              <w:t>распределять роли в группе, сто</w:t>
            </w:r>
            <w:r>
              <w:t>ить межличностную коммуникацию.</w:t>
            </w:r>
          </w:p>
          <w:p w:rsidR="005860AD" w:rsidRDefault="005860AD" w:rsidP="008F0C0C">
            <w:pPr>
              <w:snapToGrid w:val="0"/>
              <w:jc w:val="both"/>
            </w:pPr>
          </w:p>
          <w:p w:rsidR="00B45457" w:rsidRDefault="005860AD" w:rsidP="008F0C0C">
            <w:pPr>
              <w:snapToGrid w:val="0"/>
              <w:jc w:val="both"/>
            </w:pPr>
            <w:r>
              <w:t>Развили</w:t>
            </w:r>
            <w:r w:rsidR="009B6834">
              <w:t xml:space="preserve"> навык</w:t>
            </w:r>
            <w:r>
              <w:t xml:space="preserve"> публично</w:t>
            </w:r>
            <w:r w:rsidR="00640A2C">
              <w:t>й</w:t>
            </w:r>
            <w:r>
              <w:t xml:space="preserve"> презентации, </w:t>
            </w:r>
            <w:r w:rsidR="00640A2C">
              <w:t>научились выделять необходимую</w:t>
            </w:r>
            <w:r>
              <w:t xml:space="preserve"> информацию</w:t>
            </w:r>
            <w:r w:rsidR="00B45457">
              <w:t>.</w:t>
            </w:r>
            <w:r>
              <w:t xml:space="preserve"> </w:t>
            </w:r>
          </w:p>
          <w:p w:rsidR="00B45457" w:rsidRDefault="00B45457" w:rsidP="008F0C0C">
            <w:pPr>
              <w:snapToGrid w:val="0"/>
              <w:jc w:val="both"/>
            </w:pPr>
          </w:p>
          <w:p w:rsidR="00B45457" w:rsidRDefault="00B45457" w:rsidP="008F0C0C">
            <w:pPr>
              <w:snapToGrid w:val="0"/>
              <w:jc w:val="both"/>
            </w:pPr>
          </w:p>
          <w:p w:rsidR="008F0C0C" w:rsidRDefault="00B45457" w:rsidP="008F0C0C">
            <w:pPr>
              <w:snapToGrid w:val="0"/>
              <w:jc w:val="both"/>
            </w:pPr>
            <w:r>
              <w:t xml:space="preserve">Научились </w:t>
            </w:r>
            <w:r w:rsidR="005860AD">
              <w:t>заполн</w:t>
            </w:r>
            <w:r w:rsidR="001114FF">
              <w:t>ять</w:t>
            </w:r>
            <w:r w:rsidR="005860AD">
              <w:t xml:space="preserve"> схему понятий.</w:t>
            </w:r>
          </w:p>
          <w:p w:rsidR="00B45457" w:rsidRDefault="00B45457" w:rsidP="008F0C0C">
            <w:pPr>
              <w:snapToGrid w:val="0"/>
              <w:jc w:val="both"/>
            </w:pPr>
          </w:p>
          <w:p w:rsidR="00B45457" w:rsidRDefault="00B45457" w:rsidP="008F0C0C">
            <w:pPr>
              <w:snapToGrid w:val="0"/>
              <w:jc w:val="both"/>
            </w:pPr>
          </w:p>
          <w:p w:rsidR="00BC51B7" w:rsidRDefault="00BC51B7" w:rsidP="00BC51B7">
            <w:pPr>
              <w:snapToGrid w:val="0"/>
              <w:jc w:val="both"/>
            </w:pPr>
            <w:r>
              <w:t xml:space="preserve">Освоили принцип контроля и оценивания качества </w:t>
            </w:r>
            <w:proofErr w:type="gramStart"/>
            <w:r>
              <w:t>своей</w:t>
            </w:r>
            <w:proofErr w:type="gramEnd"/>
            <w:r>
              <w:t xml:space="preserve"> и </w:t>
            </w:r>
          </w:p>
          <w:p w:rsidR="008F0C0C" w:rsidRDefault="00BC51B7" w:rsidP="00BC51B7">
            <w:pPr>
              <w:snapToGrid w:val="0"/>
              <w:jc w:val="both"/>
            </w:pPr>
            <w:r>
              <w:t xml:space="preserve">общей учебной деятельности. </w:t>
            </w:r>
          </w:p>
          <w:p w:rsidR="008F0C0C" w:rsidRDefault="008F0C0C" w:rsidP="008F0C0C">
            <w:pPr>
              <w:snapToGrid w:val="0"/>
              <w:jc w:val="both"/>
            </w:pPr>
          </w:p>
          <w:p w:rsidR="008F0C0C" w:rsidRDefault="008F0C0C" w:rsidP="008F0C0C">
            <w:pPr>
              <w:snapToGrid w:val="0"/>
              <w:jc w:val="both"/>
            </w:pPr>
          </w:p>
          <w:p w:rsidR="008F0C0C" w:rsidRPr="00DD71E2" w:rsidRDefault="008F0C0C" w:rsidP="008F0C0C">
            <w:pPr>
              <w:snapToGrid w:val="0"/>
            </w:pPr>
          </w:p>
        </w:tc>
      </w:tr>
      <w:tr w:rsidR="008F0C0C" w:rsidRPr="00DD71E2" w:rsidTr="00EA2730">
        <w:trPr>
          <w:jc w:val="center"/>
        </w:trPr>
        <w:tc>
          <w:tcPr>
            <w:tcW w:w="1755" w:type="dxa"/>
            <w:shd w:val="clear" w:color="auto" w:fill="auto"/>
          </w:tcPr>
          <w:p w:rsidR="008F0C0C" w:rsidRPr="00DD71E2" w:rsidRDefault="008F0C0C" w:rsidP="004E3DA1">
            <w:pPr>
              <w:snapToGrid w:val="0"/>
              <w:jc w:val="center"/>
            </w:pPr>
            <w:r w:rsidRPr="00DD71E2">
              <w:t>Актуализация знаний</w:t>
            </w:r>
          </w:p>
          <w:p w:rsidR="008F0C0C" w:rsidRPr="00DD71E2" w:rsidRDefault="00F75EEA" w:rsidP="004E3DA1">
            <w:pPr>
              <w:snapToGrid w:val="0"/>
              <w:jc w:val="center"/>
            </w:pPr>
            <w:r>
              <w:t>3</w:t>
            </w:r>
            <w:r w:rsidR="008F0C0C">
              <w:t xml:space="preserve"> минут</w:t>
            </w:r>
          </w:p>
        </w:tc>
        <w:tc>
          <w:tcPr>
            <w:tcW w:w="1922" w:type="dxa"/>
            <w:vMerge/>
            <w:shd w:val="clear" w:color="auto" w:fill="auto"/>
          </w:tcPr>
          <w:p w:rsidR="008F0C0C" w:rsidRPr="00DD71E2" w:rsidRDefault="008F0C0C" w:rsidP="00E96F25">
            <w:pPr>
              <w:snapToGrid w:val="0"/>
              <w:jc w:val="both"/>
            </w:pPr>
          </w:p>
        </w:tc>
        <w:tc>
          <w:tcPr>
            <w:tcW w:w="4369" w:type="dxa"/>
            <w:shd w:val="clear" w:color="auto" w:fill="auto"/>
          </w:tcPr>
          <w:p w:rsidR="008F0C0C" w:rsidRPr="00DD71E2" w:rsidRDefault="008F0C0C" w:rsidP="00803436">
            <w:pPr>
              <w:snapToGrid w:val="0"/>
              <w:jc w:val="both"/>
            </w:pPr>
            <w:r w:rsidRPr="00DD71E2">
              <w:t>Организует групповую работу детей.</w:t>
            </w:r>
            <w:r w:rsidR="00C44B33">
              <w:t xml:space="preserve"> Раздает ученикам карточки (Приложение 5), необходимые для формирования групп на основании объединяющего принципа.</w:t>
            </w:r>
          </w:p>
          <w:p w:rsidR="008F0C0C" w:rsidRPr="00DD71E2" w:rsidRDefault="008F0C0C" w:rsidP="00072A8E">
            <w:pPr>
              <w:snapToGrid w:val="0"/>
              <w:jc w:val="both"/>
            </w:pPr>
            <w:r w:rsidRPr="00DD71E2">
              <w:t xml:space="preserve">Предлагает </w:t>
            </w:r>
            <w:r w:rsidR="00072A8E">
              <w:t>детям работу с бланком для командной работы «Название</w:t>
            </w:r>
            <w:r w:rsidR="00C44B33">
              <w:t xml:space="preserve"> </w:t>
            </w:r>
            <w:proofErr w:type="gramStart"/>
            <w:r w:rsidR="00072A8E">
              <w:t>-о</w:t>
            </w:r>
            <w:proofErr w:type="gramEnd"/>
            <w:r w:rsidR="00072A8E">
              <w:t>бщая цель</w:t>
            </w:r>
            <w:r w:rsidR="00C44B33">
              <w:t xml:space="preserve"> </w:t>
            </w:r>
            <w:r w:rsidR="00072A8E">
              <w:t>-</w:t>
            </w:r>
            <w:r w:rsidR="00C44B33">
              <w:t xml:space="preserve"> </w:t>
            </w:r>
            <w:r w:rsidR="00072A8E">
              <w:t>общее дело»</w:t>
            </w:r>
            <w:r w:rsidR="00C44B33">
              <w:t xml:space="preserve"> (Приложение 1)</w:t>
            </w:r>
            <w:r w:rsidR="00072A8E">
              <w:t>. Исходя из особенностей работы в группе, а также анализа объединяющего их команды основания –</w:t>
            </w:r>
            <w:r w:rsidR="006E53B7">
              <w:t xml:space="preserve"> </w:t>
            </w:r>
            <w:r w:rsidR="00072A8E">
              <w:t>мотивирует детей на постановку темы урока.</w:t>
            </w:r>
          </w:p>
        </w:tc>
        <w:tc>
          <w:tcPr>
            <w:tcW w:w="3969" w:type="dxa"/>
            <w:shd w:val="clear" w:color="auto" w:fill="auto"/>
          </w:tcPr>
          <w:p w:rsidR="008F0C0C" w:rsidRPr="00DD71E2" w:rsidRDefault="008F0C0C" w:rsidP="006E53B7">
            <w:pPr>
              <w:snapToGrid w:val="0"/>
              <w:jc w:val="both"/>
            </w:pPr>
            <w:r w:rsidRPr="00DD71E2">
              <w:t xml:space="preserve">Работают в группе </w:t>
            </w:r>
            <w:r w:rsidR="00F75EEA">
              <w:t>с бланком для командной работы</w:t>
            </w:r>
            <w:r w:rsidR="006E53B7">
              <w:t xml:space="preserve"> (Приложение 1)</w:t>
            </w:r>
            <w:r w:rsidR="00F75EEA">
              <w:t xml:space="preserve">,  заносят в бланк название команды, формулируют общую цель и общее дело </w:t>
            </w:r>
            <w:proofErr w:type="spellStart"/>
            <w:r w:rsidR="00F75EEA">
              <w:t>мульт-героев</w:t>
            </w:r>
            <w:proofErr w:type="spellEnd"/>
            <w:r w:rsidR="00F75EEA">
              <w:t xml:space="preserve">. </w:t>
            </w:r>
            <w:r>
              <w:t>Формулируют тему урока</w:t>
            </w:r>
            <w:r w:rsidR="006E53B7">
              <w:t>, записывая ее на отдельном листе, который размещается на доске.</w:t>
            </w:r>
          </w:p>
        </w:tc>
        <w:tc>
          <w:tcPr>
            <w:tcW w:w="3402" w:type="dxa"/>
            <w:vMerge/>
            <w:shd w:val="clear" w:color="auto" w:fill="auto"/>
          </w:tcPr>
          <w:p w:rsidR="008F0C0C" w:rsidRPr="00DD71E2" w:rsidRDefault="008F0C0C" w:rsidP="004E3DA1">
            <w:pPr>
              <w:snapToGrid w:val="0"/>
            </w:pPr>
          </w:p>
        </w:tc>
      </w:tr>
      <w:tr w:rsidR="008F0C0C" w:rsidRPr="00DD71E2" w:rsidTr="00EA2730">
        <w:trPr>
          <w:trHeight w:val="864"/>
          <w:jc w:val="center"/>
        </w:trPr>
        <w:tc>
          <w:tcPr>
            <w:tcW w:w="1755" w:type="dxa"/>
            <w:shd w:val="clear" w:color="auto" w:fill="auto"/>
          </w:tcPr>
          <w:p w:rsidR="008F0C0C" w:rsidRDefault="008F0C0C" w:rsidP="004E3DA1">
            <w:pPr>
              <w:snapToGrid w:val="0"/>
              <w:jc w:val="center"/>
            </w:pPr>
            <w:r w:rsidRPr="00DD71E2">
              <w:t>Постановка учебной задачи</w:t>
            </w:r>
          </w:p>
          <w:p w:rsidR="008F0C0C" w:rsidRPr="00DD71E2" w:rsidRDefault="005860AD" w:rsidP="004E3DA1">
            <w:pPr>
              <w:snapToGrid w:val="0"/>
              <w:jc w:val="center"/>
            </w:pPr>
            <w:r>
              <w:t>5</w:t>
            </w:r>
            <w:r w:rsidR="008F0C0C">
              <w:t xml:space="preserve"> минуты</w:t>
            </w:r>
          </w:p>
        </w:tc>
        <w:tc>
          <w:tcPr>
            <w:tcW w:w="1922" w:type="dxa"/>
            <w:vMerge/>
            <w:shd w:val="clear" w:color="auto" w:fill="auto"/>
          </w:tcPr>
          <w:p w:rsidR="008F0C0C" w:rsidRPr="00DD71E2" w:rsidRDefault="008F0C0C" w:rsidP="00E96F25">
            <w:pPr>
              <w:snapToGrid w:val="0"/>
              <w:jc w:val="both"/>
            </w:pPr>
          </w:p>
        </w:tc>
        <w:tc>
          <w:tcPr>
            <w:tcW w:w="4369" w:type="dxa"/>
            <w:shd w:val="clear" w:color="auto" w:fill="auto"/>
          </w:tcPr>
          <w:p w:rsidR="008F0C0C" w:rsidRPr="00DD71E2" w:rsidRDefault="008F0C0C" w:rsidP="00803436">
            <w:pPr>
              <w:jc w:val="both"/>
            </w:pPr>
            <w:r>
              <w:t xml:space="preserve">Направляет детей на формулировку цели урока и выводит на задачи </w:t>
            </w:r>
          </w:p>
        </w:tc>
        <w:tc>
          <w:tcPr>
            <w:tcW w:w="3969" w:type="dxa"/>
            <w:shd w:val="clear" w:color="auto" w:fill="auto"/>
          </w:tcPr>
          <w:p w:rsidR="008F0C0C" w:rsidRPr="00DD71E2" w:rsidRDefault="008F0C0C" w:rsidP="00803436">
            <w:pPr>
              <w:jc w:val="both"/>
            </w:pPr>
            <w:r>
              <w:t xml:space="preserve">Работают в группе над </w:t>
            </w:r>
            <w:r w:rsidR="00F75EEA">
              <w:t xml:space="preserve">обсуждением цели урока, </w:t>
            </w:r>
            <w:r>
              <w:t>разработкой дерева задач для достижения поставленной цели урока</w:t>
            </w:r>
            <w:r w:rsidR="006E53B7">
              <w:t>.</w:t>
            </w:r>
          </w:p>
        </w:tc>
        <w:tc>
          <w:tcPr>
            <w:tcW w:w="3402" w:type="dxa"/>
            <w:vMerge/>
            <w:shd w:val="clear" w:color="auto" w:fill="auto"/>
          </w:tcPr>
          <w:p w:rsidR="008F0C0C" w:rsidRPr="00DD71E2" w:rsidRDefault="008F0C0C" w:rsidP="004E3DA1">
            <w:pPr>
              <w:snapToGrid w:val="0"/>
            </w:pPr>
          </w:p>
        </w:tc>
      </w:tr>
      <w:tr w:rsidR="008F0C0C" w:rsidRPr="00DD71E2" w:rsidTr="00EA2730">
        <w:trPr>
          <w:jc w:val="center"/>
        </w:trPr>
        <w:tc>
          <w:tcPr>
            <w:tcW w:w="1755" w:type="dxa"/>
            <w:shd w:val="clear" w:color="auto" w:fill="auto"/>
          </w:tcPr>
          <w:p w:rsidR="008F0C0C" w:rsidRPr="00DD71E2" w:rsidRDefault="008F0C0C" w:rsidP="00E96F25">
            <w:pPr>
              <w:snapToGrid w:val="0"/>
              <w:jc w:val="center"/>
            </w:pPr>
            <w:r w:rsidRPr="00DD71E2">
              <w:t>Открытие «нового» знания</w:t>
            </w:r>
          </w:p>
          <w:p w:rsidR="008F0C0C" w:rsidRPr="00DD71E2" w:rsidRDefault="008F0C0C" w:rsidP="00E96F25">
            <w:pPr>
              <w:jc w:val="center"/>
            </w:pPr>
            <w:r>
              <w:t>1</w:t>
            </w:r>
            <w:r w:rsidR="00B45457">
              <w:t>0</w:t>
            </w:r>
            <w:r>
              <w:t xml:space="preserve"> минут</w:t>
            </w:r>
          </w:p>
          <w:p w:rsidR="008F0C0C" w:rsidRPr="00DD71E2" w:rsidRDefault="008F0C0C" w:rsidP="00E96F25">
            <w:pPr>
              <w:jc w:val="center"/>
            </w:pPr>
          </w:p>
          <w:p w:rsidR="008F0C0C" w:rsidRPr="00DD71E2" w:rsidRDefault="008F0C0C" w:rsidP="00E96F25">
            <w:pPr>
              <w:jc w:val="center"/>
            </w:pPr>
          </w:p>
          <w:p w:rsidR="008F0C0C" w:rsidRPr="00DD71E2" w:rsidRDefault="008F0C0C" w:rsidP="00E96F25">
            <w:pPr>
              <w:jc w:val="center"/>
            </w:pPr>
          </w:p>
          <w:p w:rsidR="008F0C0C" w:rsidRPr="00DD71E2" w:rsidRDefault="008F0C0C" w:rsidP="00E96F25">
            <w:pPr>
              <w:jc w:val="center"/>
            </w:pPr>
          </w:p>
          <w:p w:rsidR="008F0C0C" w:rsidRPr="00DD71E2" w:rsidRDefault="008F0C0C" w:rsidP="00E96F25">
            <w:pPr>
              <w:jc w:val="center"/>
            </w:pPr>
          </w:p>
          <w:p w:rsidR="008F0C0C" w:rsidRPr="00DD71E2" w:rsidRDefault="008F0C0C" w:rsidP="00E96F25">
            <w:pPr>
              <w:jc w:val="center"/>
            </w:pPr>
          </w:p>
          <w:p w:rsidR="008F0C0C" w:rsidRPr="00DD71E2" w:rsidRDefault="008F0C0C" w:rsidP="00E96F25">
            <w:pPr>
              <w:jc w:val="center"/>
            </w:pPr>
          </w:p>
          <w:p w:rsidR="008F0C0C" w:rsidRPr="00DD71E2" w:rsidRDefault="008F0C0C" w:rsidP="00E96F25">
            <w:pPr>
              <w:jc w:val="center"/>
            </w:pPr>
          </w:p>
          <w:p w:rsidR="008F0C0C" w:rsidRPr="00DD71E2" w:rsidRDefault="008F0C0C" w:rsidP="00E96F25">
            <w:pPr>
              <w:jc w:val="center"/>
            </w:pPr>
          </w:p>
          <w:p w:rsidR="008F0C0C" w:rsidRPr="00DD71E2" w:rsidRDefault="008F0C0C" w:rsidP="00E96F25">
            <w:pPr>
              <w:jc w:val="center"/>
            </w:pPr>
          </w:p>
          <w:p w:rsidR="008F0C0C" w:rsidRPr="00DD71E2" w:rsidRDefault="008F0C0C" w:rsidP="00E96F25">
            <w:pPr>
              <w:jc w:val="center"/>
            </w:pPr>
          </w:p>
          <w:p w:rsidR="008F0C0C" w:rsidRPr="00DD71E2" w:rsidRDefault="008F0C0C" w:rsidP="00E96F25">
            <w:pPr>
              <w:jc w:val="both"/>
              <w:rPr>
                <w:i/>
              </w:rPr>
            </w:pPr>
          </w:p>
        </w:tc>
        <w:tc>
          <w:tcPr>
            <w:tcW w:w="1922" w:type="dxa"/>
            <w:vMerge/>
            <w:shd w:val="clear" w:color="auto" w:fill="auto"/>
          </w:tcPr>
          <w:p w:rsidR="008F0C0C" w:rsidRPr="00DD71E2" w:rsidRDefault="008F0C0C" w:rsidP="00E96F25">
            <w:pPr>
              <w:snapToGrid w:val="0"/>
              <w:jc w:val="both"/>
            </w:pPr>
          </w:p>
        </w:tc>
        <w:tc>
          <w:tcPr>
            <w:tcW w:w="4369" w:type="dxa"/>
            <w:shd w:val="clear" w:color="auto" w:fill="auto"/>
          </w:tcPr>
          <w:p w:rsidR="008F0C0C" w:rsidRDefault="008F0C0C" w:rsidP="00E96F25">
            <w:pPr>
              <w:jc w:val="both"/>
            </w:pPr>
            <w:r>
              <w:t>Предлагает детям раб</w:t>
            </w:r>
            <w:r w:rsidR="00115F96">
              <w:t xml:space="preserve">оту с </w:t>
            </w:r>
            <w:r w:rsidR="005D6D3C">
              <w:t>заданиями</w:t>
            </w:r>
            <w:r w:rsidR="006E53B7">
              <w:t xml:space="preserve"> (Приложение 2)</w:t>
            </w:r>
            <w:r w:rsidR="005D6D3C">
              <w:t xml:space="preserve"> на восстановление пропущенного понятия.</w:t>
            </w:r>
          </w:p>
          <w:p w:rsidR="008F0C0C" w:rsidRDefault="008F0C0C" w:rsidP="00E96F25">
            <w:pPr>
              <w:jc w:val="both"/>
            </w:pPr>
          </w:p>
          <w:p w:rsidR="00640A2C" w:rsidRDefault="00640A2C" w:rsidP="00E96F25">
            <w:pPr>
              <w:jc w:val="both"/>
            </w:pPr>
          </w:p>
          <w:p w:rsidR="00C44B33" w:rsidRDefault="00C44B33" w:rsidP="00E96F25">
            <w:pPr>
              <w:jc w:val="both"/>
            </w:pPr>
          </w:p>
          <w:p w:rsidR="00C44B33" w:rsidRDefault="00C44B33" w:rsidP="00E96F25">
            <w:pPr>
              <w:jc w:val="both"/>
            </w:pPr>
          </w:p>
          <w:p w:rsidR="00C44B33" w:rsidRDefault="00C44B33" w:rsidP="00E96F25">
            <w:pPr>
              <w:jc w:val="both"/>
            </w:pPr>
          </w:p>
          <w:p w:rsidR="008F0C0C" w:rsidRDefault="008F0C0C" w:rsidP="00E96F25">
            <w:pPr>
              <w:jc w:val="both"/>
            </w:pPr>
            <w:r>
              <w:lastRenderedPageBreak/>
              <w:t xml:space="preserve">Предлагает детям </w:t>
            </w:r>
            <w:r w:rsidR="00B558CF">
              <w:t>выбрать одного представителя из группы, для устного ответа по заданию.</w:t>
            </w:r>
          </w:p>
          <w:p w:rsidR="00B558CF" w:rsidRPr="00803436" w:rsidRDefault="00B558CF" w:rsidP="00E96F25">
            <w:pPr>
              <w:jc w:val="both"/>
            </w:pPr>
          </w:p>
          <w:p w:rsidR="00C44B33" w:rsidRDefault="00C44B33" w:rsidP="005860AD">
            <w:pPr>
              <w:jc w:val="both"/>
            </w:pPr>
          </w:p>
          <w:p w:rsidR="005860AD" w:rsidRPr="00DD71E2" w:rsidRDefault="008F0C0C" w:rsidP="005860AD">
            <w:pPr>
              <w:jc w:val="both"/>
            </w:pPr>
            <w:r>
              <w:t xml:space="preserve">Предлагает </w:t>
            </w:r>
            <w:r w:rsidR="005860AD">
              <w:t>ответить всем группам.</w:t>
            </w:r>
          </w:p>
          <w:p w:rsidR="008F0C0C" w:rsidRPr="00DD71E2" w:rsidRDefault="008F0C0C" w:rsidP="00E96F25">
            <w:pPr>
              <w:jc w:val="both"/>
            </w:pPr>
          </w:p>
        </w:tc>
        <w:tc>
          <w:tcPr>
            <w:tcW w:w="3969" w:type="dxa"/>
            <w:shd w:val="clear" w:color="auto" w:fill="auto"/>
          </w:tcPr>
          <w:p w:rsidR="008F0C0C" w:rsidRDefault="008F0C0C" w:rsidP="00E96F25">
            <w:pPr>
              <w:jc w:val="both"/>
            </w:pPr>
            <w:r>
              <w:lastRenderedPageBreak/>
              <w:t>Обсуждают предложенные</w:t>
            </w:r>
            <w:r w:rsidR="005D6D3C">
              <w:t xml:space="preserve"> задания в группах, предлагают свой вариант термина и дают его определение</w:t>
            </w:r>
            <w:r>
              <w:t xml:space="preserve">. </w:t>
            </w:r>
          </w:p>
          <w:p w:rsidR="005D6D3C" w:rsidRDefault="005D6D3C" w:rsidP="00E96F25">
            <w:pPr>
              <w:jc w:val="both"/>
            </w:pPr>
          </w:p>
          <w:p w:rsidR="00C44B33" w:rsidRDefault="00C44B33" w:rsidP="00E96F25">
            <w:pPr>
              <w:jc w:val="both"/>
            </w:pPr>
          </w:p>
          <w:p w:rsidR="00C44B33" w:rsidRDefault="00C44B33" w:rsidP="00E96F25">
            <w:pPr>
              <w:jc w:val="both"/>
            </w:pPr>
          </w:p>
          <w:p w:rsidR="00640A2C" w:rsidRDefault="00640A2C" w:rsidP="00E96F25">
            <w:pPr>
              <w:jc w:val="both"/>
            </w:pPr>
          </w:p>
          <w:p w:rsidR="00C44B33" w:rsidRPr="00DD71E2" w:rsidRDefault="00C44B33" w:rsidP="00E96F25">
            <w:pPr>
              <w:jc w:val="both"/>
            </w:pPr>
          </w:p>
          <w:p w:rsidR="008F0C0C" w:rsidRPr="00DD71E2" w:rsidRDefault="005D6D3C" w:rsidP="00E96F25">
            <w:pPr>
              <w:jc w:val="both"/>
            </w:pPr>
            <w:r>
              <w:lastRenderedPageBreak/>
              <w:t>Д</w:t>
            </w:r>
            <w:r w:rsidR="008F0C0C">
              <w:t xml:space="preserve">ети </w:t>
            </w:r>
            <w:r w:rsidR="00B558CF">
              <w:t xml:space="preserve">выбирают </w:t>
            </w:r>
            <w:proofErr w:type="gramStart"/>
            <w:r w:rsidR="00B558CF">
              <w:t>отвечающего</w:t>
            </w:r>
            <w:proofErr w:type="gramEnd"/>
            <w:r w:rsidR="00B558CF">
              <w:t>, каждая группа дает ответ на свое задание.</w:t>
            </w:r>
          </w:p>
          <w:p w:rsidR="008F0C0C" w:rsidRPr="00DD71E2" w:rsidRDefault="008F0C0C" w:rsidP="00E96F25">
            <w:pPr>
              <w:jc w:val="both"/>
            </w:pPr>
          </w:p>
          <w:p w:rsidR="00C44B33" w:rsidRPr="00DD71E2" w:rsidRDefault="00C44B33" w:rsidP="00E96F25">
            <w:pPr>
              <w:jc w:val="both"/>
            </w:pPr>
          </w:p>
          <w:p w:rsidR="008F0C0C" w:rsidRPr="00DD71E2" w:rsidRDefault="008F0C0C" w:rsidP="00E96F25">
            <w:pPr>
              <w:jc w:val="both"/>
            </w:pPr>
            <w:r>
              <w:t xml:space="preserve">Дети </w:t>
            </w:r>
            <w:r w:rsidR="005860AD">
              <w:t xml:space="preserve">по очереди выступают. Ребята из других групп заносят термины и их определения в схему понятий. </w:t>
            </w:r>
          </w:p>
          <w:p w:rsidR="008F0C0C" w:rsidRDefault="008F0C0C" w:rsidP="00E96F25">
            <w:pPr>
              <w:jc w:val="both"/>
            </w:pPr>
          </w:p>
          <w:p w:rsidR="00640A2C" w:rsidRDefault="00640A2C" w:rsidP="00E96F25">
            <w:pPr>
              <w:jc w:val="both"/>
            </w:pPr>
          </w:p>
          <w:p w:rsidR="001114FF" w:rsidRPr="00DD71E2" w:rsidRDefault="001114FF" w:rsidP="00E96F25">
            <w:pPr>
              <w:jc w:val="both"/>
            </w:pPr>
          </w:p>
        </w:tc>
        <w:tc>
          <w:tcPr>
            <w:tcW w:w="3402" w:type="dxa"/>
            <w:vMerge/>
            <w:shd w:val="clear" w:color="auto" w:fill="auto"/>
          </w:tcPr>
          <w:p w:rsidR="008F0C0C" w:rsidRPr="00DD71E2" w:rsidRDefault="008F0C0C" w:rsidP="00E96F25">
            <w:pPr>
              <w:snapToGrid w:val="0"/>
              <w:jc w:val="both"/>
            </w:pPr>
          </w:p>
        </w:tc>
      </w:tr>
      <w:tr w:rsidR="00B45457" w:rsidRPr="00DD71E2" w:rsidTr="00EA2730">
        <w:trPr>
          <w:jc w:val="center"/>
        </w:trPr>
        <w:tc>
          <w:tcPr>
            <w:tcW w:w="1755" w:type="dxa"/>
            <w:shd w:val="clear" w:color="auto" w:fill="auto"/>
          </w:tcPr>
          <w:p w:rsidR="00B45457" w:rsidRDefault="00B45457" w:rsidP="00640A2C">
            <w:pPr>
              <w:snapToGrid w:val="0"/>
              <w:jc w:val="center"/>
            </w:pPr>
            <w:r>
              <w:lastRenderedPageBreak/>
              <w:t>Фиксация полученных знаний</w:t>
            </w:r>
          </w:p>
          <w:p w:rsidR="00B45457" w:rsidRPr="00DD71E2" w:rsidRDefault="00B45457" w:rsidP="00640A2C">
            <w:pPr>
              <w:snapToGrid w:val="0"/>
              <w:jc w:val="center"/>
            </w:pPr>
            <w:r>
              <w:t xml:space="preserve">5 минут </w:t>
            </w:r>
          </w:p>
        </w:tc>
        <w:tc>
          <w:tcPr>
            <w:tcW w:w="1922" w:type="dxa"/>
            <w:vMerge/>
            <w:shd w:val="clear" w:color="auto" w:fill="auto"/>
          </w:tcPr>
          <w:p w:rsidR="00B45457" w:rsidRPr="00DD71E2" w:rsidRDefault="00B45457" w:rsidP="00E96F25">
            <w:pPr>
              <w:snapToGrid w:val="0"/>
              <w:jc w:val="both"/>
              <w:rPr>
                <w:i/>
              </w:rPr>
            </w:pPr>
          </w:p>
        </w:tc>
        <w:tc>
          <w:tcPr>
            <w:tcW w:w="4369" w:type="dxa"/>
            <w:shd w:val="clear" w:color="auto" w:fill="auto"/>
          </w:tcPr>
          <w:p w:rsidR="00B45457" w:rsidRPr="00426714" w:rsidRDefault="00B45457" w:rsidP="00117908">
            <w:pPr>
              <w:jc w:val="both"/>
            </w:pPr>
            <w:r>
              <w:t>Ученикам дается время на заполнение схемы понятий</w:t>
            </w:r>
            <w:r w:rsidR="00C44B33">
              <w:t xml:space="preserve"> (Приложение</w:t>
            </w:r>
            <w:r w:rsidR="00117908">
              <w:t xml:space="preserve"> 3)</w:t>
            </w:r>
            <w:r>
              <w:t>.</w:t>
            </w:r>
            <w:r w:rsidR="005A570D">
              <w:t xml:space="preserve"> Проводится анализ схемы понятий у разных учеников.</w:t>
            </w:r>
          </w:p>
        </w:tc>
        <w:tc>
          <w:tcPr>
            <w:tcW w:w="3969" w:type="dxa"/>
            <w:shd w:val="clear" w:color="auto" w:fill="auto"/>
          </w:tcPr>
          <w:p w:rsidR="00B45457" w:rsidRDefault="00B45457" w:rsidP="00640A2C">
            <w:pPr>
              <w:snapToGrid w:val="0"/>
              <w:jc w:val="both"/>
            </w:pPr>
            <w:r>
              <w:t>Дети завершают заполнение схемы понятий.</w:t>
            </w:r>
          </w:p>
        </w:tc>
        <w:tc>
          <w:tcPr>
            <w:tcW w:w="3402" w:type="dxa"/>
            <w:vMerge/>
            <w:shd w:val="clear" w:color="auto" w:fill="auto"/>
          </w:tcPr>
          <w:p w:rsidR="00B45457" w:rsidRPr="00DD71E2" w:rsidRDefault="00B45457" w:rsidP="00E96F25">
            <w:pPr>
              <w:snapToGrid w:val="0"/>
              <w:jc w:val="both"/>
            </w:pPr>
          </w:p>
        </w:tc>
      </w:tr>
      <w:tr w:rsidR="00640A2C" w:rsidRPr="00DD71E2" w:rsidTr="00EA2730">
        <w:trPr>
          <w:jc w:val="center"/>
        </w:trPr>
        <w:tc>
          <w:tcPr>
            <w:tcW w:w="1755" w:type="dxa"/>
            <w:shd w:val="clear" w:color="auto" w:fill="auto"/>
          </w:tcPr>
          <w:p w:rsidR="00640A2C" w:rsidRDefault="00640A2C" w:rsidP="00640A2C">
            <w:pPr>
              <w:snapToGrid w:val="0"/>
              <w:jc w:val="center"/>
            </w:pPr>
            <w:r w:rsidRPr="00DD71E2">
              <w:t>Рефлексия.</w:t>
            </w:r>
          </w:p>
          <w:p w:rsidR="00640A2C" w:rsidRPr="00DD71E2" w:rsidRDefault="00640A2C" w:rsidP="00E96F25">
            <w:pPr>
              <w:snapToGrid w:val="0"/>
              <w:jc w:val="center"/>
            </w:pPr>
            <w:r>
              <w:t>5 минут</w:t>
            </w:r>
          </w:p>
        </w:tc>
        <w:tc>
          <w:tcPr>
            <w:tcW w:w="1922" w:type="dxa"/>
            <w:vMerge/>
            <w:shd w:val="clear" w:color="auto" w:fill="auto"/>
          </w:tcPr>
          <w:p w:rsidR="00640A2C" w:rsidRPr="00DD71E2" w:rsidRDefault="00640A2C" w:rsidP="00E96F25">
            <w:pPr>
              <w:snapToGrid w:val="0"/>
              <w:jc w:val="both"/>
              <w:rPr>
                <w:i/>
              </w:rPr>
            </w:pPr>
          </w:p>
        </w:tc>
        <w:tc>
          <w:tcPr>
            <w:tcW w:w="4369" w:type="dxa"/>
            <w:shd w:val="clear" w:color="auto" w:fill="auto"/>
          </w:tcPr>
          <w:p w:rsidR="00640A2C" w:rsidRPr="00426714" w:rsidRDefault="00640A2C" w:rsidP="00640A2C">
            <w:pPr>
              <w:jc w:val="both"/>
            </w:pPr>
            <w:r w:rsidRPr="00426714">
              <w:t xml:space="preserve">На столе каждой группы лежат </w:t>
            </w:r>
            <w:r w:rsidR="00B45457">
              <w:t xml:space="preserve">индивидуальные </w:t>
            </w:r>
            <w:r w:rsidR="00BC51B7">
              <w:t>Листы оценки</w:t>
            </w:r>
            <w:r w:rsidR="00C44B33">
              <w:t xml:space="preserve"> (Приложение</w:t>
            </w:r>
            <w:r w:rsidR="00117908">
              <w:t xml:space="preserve"> 4)</w:t>
            </w:r>
            <w:r w:rsidR="00C44B33">
              <w:t xml:space="preserve"> </w:t>
            </w:r>
            <w:r w:rsidR="00BC51B7">
              <w:t xml:space="preserve">, содержащие критерии </w:t>
            </w:r>
            <w:r w:rsidR="00B45457">
              <w:t xml:space="preserve">оценки </w:t>
            </w:r>
            <w:r w:rsidR="00BC51B7">
              <w:t>двух видов деятельности на уроке (самореализация в группе и заполнение схемы понятий), а также дифференцированное домашнее задание.</w:t>
            </w:r>
          </w:p>
          <w:p w:rsidR="00B45457" w:rsidRDefault="00B45457" w:rsidP="00640A2C">
            <w:pPr>
              <w:jc w:val="both"/>
            </w:pPr>
            <w:r>
              <w:t xml:space="preserve">Предлагает заполнить листы оценки и оставить их в центре стола. </w:t>
            </w:r>
          </w:p>
          <w:p w:rsidR="00640A2C" w:rsidRDefault="00BC51B7" w:rsidP="00640A2C">
            <w:pPr>
              <w:jc w:val="both"/>
            </w:pPr>
            <w:r>
              <w:t>Прошу вас поблагодарите своих</w:t>
            </w:r>
            <w:r w:rsidR="00640A2C">
              <w:t xml:space="preserve"> партнёр</w:t>
            </w:r>
            <w:r w:rsidR="00B45457">
              <w:t>ов на команде</w:t>
            </w:r>
            <w:r w:rsidR="00640A2C">
              <w:t xml:space="preserve"> за работу.</w:t>
            </w:r>
          </w:p>
          <w:p w:rsidR="00640A2C" w:rsidRDefault="00640A2C" w:rsidP="00E96F25">
            <w:pPr>
              <w:jc w:val="both"/>
            </w:pPr>
            <w:r>
              <w:t>Спасибо дорогие мои за работу на уроке</w:t>
            </w:r>
            <w:r w:rsidR="00B45457">
              <w:t>!</w:t>
            </w:r>
          </w:p>
        </w:tc>
        <w:tc>
          <w:tcPr>
            <w:tcW w:w="3969" w:type="dxa"/>
            <w:shd w:val="clear" w:color="auto" w:fill="auto"/>
          </w:tcPr>
          <w:p w:rsidR="00640A2C" w:rsidRDefault="00640A2C" w:rsidP="00640A2C">
            <w:pPr>
              <w:snapToGrid w:val="0"/>
              <w:jc w:val="both"/>
            </w:pPr>
            <w:r>
              <w:t xml:space="preserve">Дети заполняют </w:t>
            </w:r>
            <w:r w:rsidR="001114FF">
              <w:t xml:space="preserve">Листы оценки </w:t>
            </w:r>
            <w:r>
              <w:t>и собирают их в центре стола</w:t>
            </w:r>
          </w:p>
          <w:p w:rsidR="00640A2C" w:rsidRDefault="00640A2C" w:rsidP="00640A2C">
            <w:pPr>
              <w:snapToGrid w:val="0"/>
              <w:jc w:val="both"/>
            </w:pPr>
          </w:p>
          <w:p w:rsidR="00640A2C" w:rsidRDefault="00640A2C" w:rsidP="00640A2C">
            <w:pPr>
              <w:snapToGrid w:val="0"/>
              <w:jc w:val="both"/>
            </w:pPr>
          </w:p>
          <w:p w:rsidR="00640A2C" w:rsidRDefault="00640A2C" w:rsidP="00640A2C">
            <w:pPr>
              <w:snapToGrid w:val="0"/>
              <w:jc w:val="both"/>
            </w:pPr>
          </w:p>
          <w:p w:rsidR="00640A2C" w:rsidRDefault="00640A2C" w:rsidP="00640A2C">
            <w:pPr>
              <w:snapToGrid w:val="0"/>
              <w:jc w:val="both"/>
            </w:pPr>
          </w:p>
          <w:p w:rsidR="00640A2C" w:rsidRDefault="00640A2C" w:rsidP="00640A2C">
            <w:pPr>
              <w:snapToGrid w:val="0"/>
              <w:jc w:val="both"/>
            </w:pPr>
          </w:p>
          <w:p w:rsidR="00B45457" w:rsidRDefault="00B45457" w:rsidP="00E96F25">
            <w:pPr>
              <w:jc w:val="both"/>
            </w:pPr>
          </w:p>
          <w:p w:rsidR="00B45457" w:rsidRDefault="00B45457" w:rsidP="00E96F25">
            <w:pPr>
              <w:jc w:val="both"/>
            </w:pPr>
          </w:p>
          <w:p w:rsidR="00B45457" w:rsidRDefault="00B45457" w:rsidP="00E96F25">
            <w:pPr>
              <w:jc w:val="both"/>
            </w:pPr>
          </w:p>
          <w:p w:rsidR="00B45457" w:rsidRDefault="00B45457" w:rsidP="00E96F25">
            <w:pPr>
              <w:jc w:val="both"/>
            </w:pPr>
          </w:p>
          <w:p w:rsidR="00640A2C" w:rsidRDefault="00640A2C" w:rsidP="00E96F25">
            <w:pPr>
              <w:jc w:val="both"/>
            </w:pPr>
            <w:r>
              <w:t>Дети благодарят друг друга за работу на уроке. Спасибо за урок!</w:t>
            </w:r>
          </w:p>
        </w:tc>
        <w:tc>
          <w:tcPr>
            <w:tcW w:w="3402" w:type="dxa"/>
            <w:vMerge/>
            <w:shd w:val="clear" w:color="auto" w:fill="auto"/>
          </w:tcPr>
          <w:p w:rsidR="00640A2C" w:rsidRPr="00DD71E2" w:rsidRDefault="00640A2C" w:rsidP="00E96F25">
            <w:pPr>
              <w:snapToGrid w:val="0"/>
              <w:jc w:val="both"/>
            </w:pPr>
          </w:p>
        </w:tc>
      </w:tr>
    </w:tbl>
    <w:p w:rsidR="00416FF4" w:rsidRDefault="00416FF4" w:rsidP="00E96F25">
      <w:pPr>
        <w:jc w:val="both"/>
      </w:pPr>
    </w:p>
    <w:p w:rsidR="006E53B7" w:rsidRDefault="006E53B7" w:rsidP="00E96F25">
      <w:pPr>
        <w:jc w:val="both"/>
      </w:pPr>
    </w:p>
    <w:p w:rsidR="006E53B7" w:rsidRDefault="006E53B7" w:rsidP="00E96F25">
      <w:pPr>
        <w:jc w:val="both"/>
      </w:pPr>
    </w:p>
    <w:p w:rsidR="006E53B7" w:rsidRDefault="006E53B7" w:rsidP="00E96F25">
      <w:pPr>
        <w:jc w:val="both"/>
      </w:pPr>
    </w:p>
    <w:p w:rsidR="006E53B7" w:rsidRDefault="006E53B7">
      <w:pPr>
        <w:suppressAutoHyphens w:val="0"/>
        <w:spacing w:after="200" w:line="276" w:lineRule="auto"/>
      </w:pPr>
      <w:r>
        <w:br w:type="page"/>
      </w:r>
    </w:p>
    <w:p w:rsidR="006E53B7" w:rsidRDefault="006E53B7" w:rsidP="00E96F25">
      <w:pPr>
        <w:jc w:val="both"/>
        <w:sectPr w:rsidR="006E53B7" w:rsidSect="00DD71E2">
          <w:footerReference w:type="default" r:id="rId8"/>
          <w:pgSz w:w="16838" w:h="11906" w:orient="landscape"/>
          <w:pgMar w:top="539" w:right="820" w:bottom="748" w:left="709" w:header="720" w:footer="720" w:gutter="0"/>
          <w:cols w:space="720"/>
          <w:docGrid w:linePitch="360"/>
        </w:sectPr>
      </w:pPr>
    </w:p>
    <w:p w:rsidR="006E53B7" w:rsidRPr="00C44B33" w:rsidRDefault="006E53B7" w:rsidP="006E53B7">
      <w:pPr>
        <w:jc w:val="right"/>
        <w:rPr>
          <w:sz w:val="28"/>
        </w:rPr>
      </w:pPr>
      <w:r w:rsidRPr="00C44B33">
        <w:rPr>
          <w:sz w:val="28"/>
        </w:rPr>
        <w:lastRenderedPageBreak/>
        <w:t>Приложение 1</w:t>
      </w:r>
    </w:p>
    <w:p w:rsidR="006E53B7" w:rsidRDefault="006E53B7" w:rsidP="006E53B7">
      <w:pPr>
        <w:jc w:val="right"/>
      </w:pPr>
    </w:p>
    <w:p w:rsidR="006E53B7" w:rsidRDefault="006E53B7" w:rsidP="006E53B7">
      <w:pPr>
        <w:jc w:val="right"/>
      </w:pPr>
    </w:p>
    <w:p w:rsidR="006E53B7" w:rsidRDefault="006E53B7" w:rsidP="006E53B7">
      <w:pPr>
        <w:jc w:val="center"/>
        <w:rPr>
          <w:b/>
          <w:sz w:val="32"/>
        </w:rPr>
      </w:pPr>
      <w:r w:rsidRPr="00C44B33">
        <w:rPr>
          <w:b/>
          <w:sz w:val="32"/>
        </w:rPr>
        <w:t>Бланк для командной работы</w:t>
      </w:r>
    </w:p>
    <w:p w:rsidR="00C44B33" w:rsidRPr="00C44B33" w:rsidRDefault="00C44B33" w:rsidP="006E53B7">
      <w:pPr>
        <w:jc w:val="center"/>
        <w:rPr>
          <w:b/>
          <w:sz w:val="32"/>
        </w:rPr>
      </w:pPr>
    </w:p>
    <w:p w:rsidR="006E53B7" w:rsidRDefault="006E53B7" w:rsidP="006E53B7">
      <w:pPr>
        <w:jc w:val="center"/>
      </w:pPr>
    </w:p>
    <w:tbl>
      <w:tblPr>
        <w:tblStyle w:val="ad"/>
        <w:tblW w:w="0" w:type="auto"/>
        <w:tblLook w:val="04A0"/>
      </w:tblPr>
      <w:tblGrid>
        <w:gridCol w:w="2660"/>
        <w:gridCol w:w="6911"/>
      </w:tblGrid>
      <w:tr w:rsidR="006E53B7" w:rsidRPr="003110F9" w:rsidTr="0067101E">
        <w:trPr>
          <w:trHeight w:val="1124"/>
        </w:trPr>
        <w:tc>
          <w:tcPr>
            <w:tcW w:w="2660" w:type="dxa"/>
          </w:tcPr>
          <w:p w:rsidR="006E53B7" w:rsidRPr="003110F9" w:rsidRDefault="006E53B7" w:rsidP="0067101E">
            <w:pPr>
              <w:rPr>
                <w:sz w:val="28"/>
              </w:rPr>
            </w:pPr>
            <w:r w:rsidRPr="003110F9">
              <w:rPr>
                <w:sz w:val="28"/>
              </w:rPr>
              <w:t>Название</w:t>
            </w:r>
            <w:r>
              <w:rPr>
                <w:sz w:val="28"/>
              </w:rPr>
              <w:t xml:space="preserve"> команды</w:t>
            </w:r>
          </w:p>
        </w:tc>
        <w:tc>
          <w:tcPr>
            <w:tcW w:w="6911" w:type="dxa"/>
          </w:tcPr>
          <w:p w:rsidR="006E53B7" w:rsidRPr="003110F9" w:rsidRDefault="006E53B7" w:rsidP="0067101E">
            <w:pPr>
              <w:rPr>
                <w:sz w:val="28"/>
              </w:rPr>
            </w:pPr>
          </w:p>
        </w:tc>
      </w:tr>
      <w:tr w:rsidR="006E53B7" w:rsidRPr="003110F9" w:rsidTr="0067101E">
        <w:trPr>
          <w:trHeight w:val="1125"/>
        </w:trPr>
        <w:tc>
          <w:tcPr>
            <w:tcW w:w="2660" w:type="dxa"/>
          </w:tcPr>
          <w:p w:rsidR="006E53B7" w:rsidRPr="003110F9" w:rsidRDefault="006E53B7" w:rsidP="0067101E">
            <w:pPr>
              <w:rPr>
                <w:sz w:val="28"/>
              </w:rPr>
            </w:pPr>
            <w:r w:rsidRPr="003110F9">
              <w:rPr>
                <w:sz w:val="28"/>
              </w:rPr>
              <w:t>Общая цель</w:t>
            </w:r>
          </w:p>
        </w:tc>
        <w:tc>
          <w:tcPr>
            <w:tcW w:w="6911" w:type="dxa"/>
          </w:tcPr>
          <w:p w:rsidR="006E53B7" w:rsidRPr="003110F9" w:rsidRDefault="006E53B7" w:rsidP="0067101E">
            <w:pPr>
              <w:rPr>
                <w:sz w:val="28"/>
              </w:rPr>
            </w:pPr>
          </w:p>
        </w:tc>
      </w:tr>
      <w:tr w:rsidR="006E53B7" w:rsidRPr="003110F9" w:rsidTr="0067101E">
        <w:trPr>
          <w:trHeight w:val="1410"/>
        </w:trPr>
        <w:tc>
          <w:tcPr>
            <w:tcW w:w="2660" w:type="dxa"/>
          </w:tcPr>
          <w:p w:rsidR="006E53B7" w:rsidRPr="003110F9" w:rsidRDefault="006E53B7" w:rsidP="0067101E">
            <w:pPr>
              <w:rPr>
                <w:sz w:val="28"/>
              </w:rPr>
            </w:pPr>
            <w:r w:rsidRPr="003110F9">
              <w:rPr>
                <w:sz w:val="28"/>
              </w:rPr>
              <w:t>Общее дело</w:t>
            </w:r>
          </w:p>
        </w:tc>
        <w:tc>
          <w:tcPr>
            <w:tcW w:w="6911" w:type="dxa"/>
          </w:tcPr>
          <w:p w:rsidR="006E53B7" w:rsidRPr="003110F9" w:rsidRDefault="006E53B7" w:rsidP="0067101E">
            <w:pPr>
              <w:rPr>
                <w:sz w:val="28"/>
              </w:rPr>
            </w:pPr>
          </w:p>
        </w:tc>
      </w:tr>
    </w:tbl>
    <w:p w:rsidR="006E53B7" w:rsidRDefault="006E53B7" w:rsidP="006E53B7">
      <w:pPr>
        <w:jc w:val="center"/>
      </w:pPr>
    </w:p>
    <w:p w:rsidR="004D534D" w:rsidRDefault="004D534D" w:rsidP="006E53B7">
      <w:pPr>
        <w:jc w:val="center"/>
      </w:pPr>
    </w:p>
    <w:p w:rsidR="004D534D" w:rsidRDefault="004D534D" w:rsidP="006E53B7">
      <w:pPr>
        <w:jc w:val="center"/>
      </w:pPr>
    </w:p>
    <w:p w:rsidR="004D534D" w:rsidRDefault="004D534D" w:rsidP="006E53B7">
      <w:pPr>
        <w:jc w:val="center"/>
      </w:pPr>
    </w:p>
    <w:p w:rsidR="004D534D" w:rsidRDefault="004D534D" w:rsidP="006E53B7">
      <w:pPr>
        <w:jc w:val="center"/>
      </w:pPr>
    </w:p>
    <w:p w:rsidR="004D534D" w:rsidRDefault="004D534D" w:rsidP="006E53B7">
      <w:pPr>
        <w:jc w:val="center"/>
      </w:pPr>
    </w:p>
    <w:p w:rsidR="004D534D" w:rsidRDefault="004D534D" w:rsidP="006E53B7">
      <w:pPr>
        <w:jc w:val="center"/>
      </w:pPr>
    </w:p>
    <w:p w:rsidR="004D534D" w:rsidRDefault="004D534D" w:rsidP="006E53B7">
      <w:pPr>
        <w:jc w:val="center"/>
      </w:pPr>
    </w:p>
    <w:p w:rsidR="004D534D" w:rsidRDefault="004D534D" w:rsidP="006E53B7">
      <w:pPr>
        <w:jc w:val="center"/>
      </w:pPr>
    </w:p>
    <w:p w:rsidR="004D534D" w:rsidRDefault="004D534D" w:rsidP="006E53B7">
      <w:pPr>
        <w:jc w:val="center"/>
      </w:pPr>
    </w:p>
    <w:p w:rsidR="004D534D" w:rsidRDefault="004D534D" w:rsidP="006E53B7">
      <w:pPr>
        <w:jc w:val="center"/>
      </w:pPr>
    </w:p>
    <w:p w:rsidR="004D534D" w:rsidRDefault="004D534D" w:rsidP="006E53B7">
      <w:pPr>
        <w:jc w:val="center"/>
      </w:pPr>
    </w:p>
    <w:p w:rsidR="004D534D" w:rsidRDefault="004D534D" w:rsidP="006E53B7">
      <w:pPr>
        <w:jc w:val="center"/>
      </w:pPr>
    </w:p>
    <w:p w:rsidR="004D534D" w:rsidRDefault="004D534D" w:rsidP="006E53B7">
      <w:pPr>
        <w:jc w:val="center"/>
      </w:pPr>
    </w:p>
    <w:p w:rsidR="004D534D" w:rsidRDefault="004D534D" w:rsidP="006E53B7">
      <w:pPr>
        <w:jc w:val="center"/>
      </w:pPr>
    </w:p>
    <w:p w:rsidR="004D534D" w:rsidRDefault="004D534D" w:rsidP="006E53B7">
      <w:pPr>
        <w:jc w:val="center"/>
      </w:pPr>
    </w:p>
    <w:p w:rsidR="004D534D" w:rsidRDefault="004D534D" w:rsidP="006E53B7">
      <w:pPr>
        <w:jc w:val="center"/>
      </w:pPr>
    </w:p>
    <w:p w:rsidR="004D534D" w:rsidRDefault="004D534D" w:rsidP="006E53B7">
      <w:pPr>
        <w:jc w:val="center"/>
      </w:pPr>
    </w:p>
    <w:p w:rsidR="004D534D" w:rsidRDefault="004D534D" w:rsidP="006E53B7">
      <w:pPr>
        <w:jc w:val="center"/>
      </w:pPr>
    </w:p>
    <w:p w:rsidR="004D534D" w:rsidRDefault="004D534D" w:rsidP="006E53B7">
      <w:pPr>
        <w:jc w:val="center"/>
      </w:pPr>
    </w:p>
    <w:p w:rsidR="004D534D" w:rsidRDefault="004D534D" w:rsidP="006E53B7">
      <w:pPr>
        <w:jc w:val="center"/>
      </w:pPr>
    </w:p>
    <w:p w:rsidR="004D534D" w:rsidRDefault="004D534D" w:rsidP="006E53B7">
      <w:pPr>
        <w:jc w:val="center"/>
      </w:pPr>
    </w:p>
    <w:p w:rsidR="004D534D" w:rsidRDefault="004D534D" w:rsidP="006E53B7">
      <w:pPr>
        <w:jc w:val="center"/>
      </w:pPr>
    </w:p>
    <w:p w:rsidR="004D534D" w:rsidRDefault="004D534D" w:rsidP="006E53B7">
      <w:pPr>
        <w:jc w:val="center"/>
      </w:pPr>
    </w:p>
    <w:p w:rsidR="004D534D" w:rsidRDefault="004D534D" w:rsidP="006E53B7">
      <w:pPr>
        <w:jc w:val="center"/>
      </w:pPr>
    </w:p>
    <w:p w:rsidR="004D534D" w:rsidRDefault="004D534D" w:rsidP="006E53B7">
      <w:pPr>
        <w:jc w:val="center"/>
      </w:pPr>
    </w:p>
    <w:p w:rsidR="004D534D" w:rsidRDefault="004D534D" w:rsidP="006E53B7">
      <w:pPr>
        <w:jc w:val="center"/>
      </w:pPr>
    </w:p>
    <w:p w:rsidR="004D534D" w:rsidRDefault="004D534D" w:rsidP="006E53B7">
      <w:pPr>
        <w:jc w:val="center"/>
      </w:pPr>
    </w:p>
    <w:p w:rsidR="004D534D" w:rsidRDefault="004D534D" w:rsidP="006E53B7">
      <w:pPr>
        <w:jc w:val="center"/>
      </w:pPr>
    </w:p>
    <w:p w:rsidR="004D534D" w:rsidRDefault="004D534D" w:rsidP="006E53B7">
      <w:pPr>
        <w:jc w:val="center"/>
      </w:pPr>
    </w:p>
    <w:p w:rsidR="004D534D" w:rsidRDefault="004D534D" w:rsidP="006E53B7">
      <w:pPr>
        <w:jc w:val="center"/>
      </w:pPr>
    </w:p>
    <w:p w:rsidR="004D534D" w:rsidRPr="00C44B33" w:rsidRDefault="004D534D" w:rsidP="004D534D">
      <w:pPr>
        <w:jc w:val="right"/>
        <w:rPr>
          <w:sz w:val="28"/>
        </w:rPr>
      </w:pPr>
      <w:r w:rsidRPr="00C44B33">
        <w:rPr>
          <w:sz w:val="28"/>
        </w:rPr>
        <w:lastRenderedPageBreak/>
        <w:t>Приложение 2</w:t>
      </w:r>
    </w:p>
    <w:p w:rsidR="004D534D" w:rsidRPr="004D534D" w:rsidRDefault="004D534D" w:rsidP="004D534D">
      <w:pPr>
        <w:jc w:val="right"/>
      </w:pPr>
    </w:p>
    <w:p w:rsidR="004D534D" w:rsidRPr="004D534D" w:rsidRDefault="004D534D" w:rsidP="004D534D">
      <w:pPr>
        <w:jc w:val="right"/>
      </w:pPr>
    </w:p>
    <w:p w:rsidR="004D534D" w:rsidRPr="004D534D" w:rsidRDefault="004D534D" w:rsidP="004D534D">
      <w:pPr>
        <w:jc w:val="both"/>
      </w:pPr>
      <w:r w:rsidRPr="004D534D">
        <w:rPr>
          <w:b/>
        </w:rPr>
        <w:t>Задание вариант 1</w:t>
      </w:r>
      <w:r w:rsidRPr="004D534D">
        <w:t>. – Назовите пропущенное слово и дайте свой вариант определения данного понятия.</w:t>
      </w:r>
    </w:p>
    <w:p w:rsidR="004D534D" w:rsidRPr="004D534D" w:rsidRDefault="004D534D" w:rsidP="004D534D">
      <w:pPr>
        <w:jc w:val="both"/>
      </w:pPr>
      <w:r w:rsidRPr="004D534D">
        <w:t>………………………... – это объединение людей, у которых есть общая цель и общее дело.</w:t>
      </w:r>
    </w:p>
    <w:p w:rsidR="004D534D" w:rsidRPr="004D534D" w:rsidRDefault="004D534D" w:rsidP="004D534D">
      <w:pPr>
        <w:jc w:val="both"/>
      </w:pPr>
      <w:r w:rsidRPr="004D534D">
        <w:t>………………………….- это совокупность людей, объединенных общностью интересов, профессии, деятельности, а также совокупность предметов, объединенных общностью признаков. (Ожегов С.И., Шведова Н.Ю. Толковый словарь русского языка: 80 000 слов и фразеологических выражений. — 4-е изд., М.: Высшая школа, 1993г.)</w:t>
      </w:r>
    </w:p>
    <w:p w:rsidR="004D534D" w:rsidRPr="004D534D" w:rsidRDefault="004D534D" w:rsidP="004D534D">
      <w:pPr>
        <w:jc w:val="both"/>
      </w:pPr>
      <w:proofErr w:type="gramStart"/>
      <w:r w:rsidRPr="004D534D">
        <w:t>Социальная ………….… – это совокупность индивидов, определенным образом взаимодействующих друг с другом, осознающих свою принадлежность к данной ……..…….. и признающихся членами этой группы с точки зрения других (американский социолог Роберт Кинг Мертон).</w:t>
      </w:r>
      <w:proofErr w:type="gramEnd"/>
    </w:p>
    <w:p w:rsidR="004D534D" w:rsidRPr="004D534D" w:rsidRDefault="004D534D" w:rsidP="004D534D">
      <w:pPr>
        <w:jc w:val="both"/>
      </w:pPr>
      <w:r w:rsidRPr="004D534D">
        <w:t>Социальная ……………………. – это образование из двух или более человек, которые вступают в контакт с определенной целью и считают этот контакт значимым (Чарльз Райт Миллс - Американский социолог, публицист).</w:t>
      </w:r>
    </w:p>
    <w:p w:rsidR="004D534D" w:rsidRPr="004D534D" w:rsidRDefault="004D534D" w:rsidP="004D534D">
      <w:pPr>
        <w:jc w:val="both"/>
      </w:pPr>
    </w:p>
    <w:p w:rsidR="004D534D" w:rsidRPr="004D534D" w:rsidRDefault="004D534D" w:rsidP="004D534D">
      <w:pPr>
        <w:jc w:val="both"/>
      </w:pPr>
    </w:p>
    <w:p w:rsidR="004D534D" w:rsidRPr="004D534D" w:rsidRDefault="004D534D" w:rsidP="004D534D">
      <w:pPr>
        <w:jc w:val="both"/>
      </w:pPr>
    </w:p>
    <w:p w:rsidR="004D534D" w:rsidRPr="004D534D" w:rsidRDefault="004D534D" w:rsidP="004D534D">
      <w:pPr>
        <w:jc w:val="both"/>
      </w:pPr>
    </w:p>
    <w:p w:rsidR="004D534D" w:rsidRPr="004D534D" w:rsidRDefault="004D534D" w:rsidP="004D534D">
      <w:pPr>
        <w:jc w:val="both"/>
      </w:pPr>
    </w:p>
    <w:p w:rsidR="004D534D" w:rsidRPr="004D534D" w:rsidRDefault="004D534D" w:rsidP="004D534D">
      <w:pPr>
        <w:jc w:val="both"/>
      </w:pPr>
      <w:r w:rsidRPr="004D534D">
        <w:rPr>
          <w:b/>
        </w:rPr>
        <w:t>Задание вариант 2.</w:t>
      </w:r>
      <w:r w:rsidRPr="004D534D">
        <w:t xml:space="preserve"> Назовите пропущенное слово и дайте свой вариант определения данного понятия.</w:t>
      </w:r>
    </w:p>
    <w:p w:rsidR="004D534D" w:rsidRPr="004D534D" w:rsidRDefault="004D534D" w:rsidP="004D534D">
      <w:pPr>
        <w:jc w:val="both"/>
      </w:pPr>
      <w:r w:rsidRPr="004D534D">
        <w:t>……………………. – правила, по которым живет группа (учебник Обществознание 6 класс, Л.Н.Боголюбов, Л.Ф.Иванова, 2016 г.)</w:t>
      </w:r>
    </w:p>
    <w:p w:rsidR="004D534D" w:rsidRPr="004D534D" w:rsidRDefault="004D534D" w:rsidP="004D534D">
      <w:pPr>
        <w:jc w:val="both"/>
      </w:pPr>
      <w:r w:rsidRPr="004D534D">
        <w:t>Групповые ……………. - это определенные правила, выработанные группой, принятые ее большинством и регулирующие взаимоотношения между членами группы.</w:t>
      </w:r>
    </w:p>
    <w:p w:rsidR="004D534D" w:rsidRPr="004D534D" w:rsidRDefault="004D534D" w:rsidP="004D534D">
      <w:pPr>
        <w:jc w:val="both"/>
      </w:pPr>
      <w:r w:rsidRPr="004D534D">
        <w:t>…………………….. напрямую связаны с ценностями группы, поскольку любые правила могут быть сформулированы только на основании принятия или отвержения каких-то социально значимых явлений. Ценности каждой группы складываются на основании выработки определенного отношения к социальным явлениям, продиктованного местом данной группы в системе общественных отношений, ее опытом в организации определенной деятельности.</w:t>
      </w:r>
    </w:p>
    <w:p w:rsidR="004D534D" w:rsidRPr="004D534D" w:rsidRDefault="004D534D" w:rsidP="004D534D">
      <w:pPr>
        <w:jc w:val="both"/>
      </w:pPr>
      <w:r w:rsidRPr="004D534D">
        <w:t>Задание вариант 3. Назовите пропущенное слово и дайте свой вариант определения данного понятия.</w:t>
      </w:r>
    </w:p>
    <w:p w:rsidR="004D534D" w:rsidRPr="004D534D" w:rsidRDefault="004D534D" w:rsidP="004D534D">
      <w:pPr>
        <w:contextualSpacing/>
        <w:jc w:val="both"/>
      </w:pPr>
      <w:r w:rsidRPr="004D534D">
        <w:t xml:space="preserve">Основным объектом социологических исследований являются ………………… социальные группы (такая социальная группа может насчитывать от 2 до 15 – 20 человек). </w:t>
      </w:r>
    </w:p>
    <w:p w:rsidR="004D534D" w:rsidRPr="004D534D" w:rsidRDefault="004D534D" w:rsidP="004D534D">
      <w:pPr>
        <w:contextualSpacing/>
        <w:jc w:val="both"/>
      </w:pPr>
      <w:r w:rsidRPr="004D534D">
        <w:t>………………… социальная группа малочисленна по составу, члены ее объединяются общей деятельностью и находятся в непосредственном, устойчивом, личном общении.</w:t>
      </w:r>
    </w:p>
    <w:p w:rsidR="004D534D" w:rsidRPr="004D534D" w:rsidRDefault="004D534D" w:rsidP="004D534D">
      <w:pPr>
        <w:contextualSpacing/>
        <w:jc w:val="both"/>
      </w:pPr>
      <w:r w:rsidRPr="004D534D">
        <w:t>Характерными чертами …………….. социальной группы являются:</w:t>
      </w:r>
    </w:p>
    <w:p w:rsidR="004D534D" w:rsidRPr="004D534D" w:rsidRDefault="004D534D" w:rsidP="004D534D">
      <w:pPr>
        <w:contextualSpacing/>
        <w:jc w:val="both"/>
      </w:pPr>
      <w:r w:rsidRPr="004D534D">
        <w:t>– малочисленный состав;</w:t>
      </w:r>
    </w:p>
    <w:p w:rsidR="004D534D" w:rsidRPr="004D534D" w:rsidRDefault="004D534D" w:rsidP="004D534D">
      <w:pPr>
        <w:contextualSpacing/>
        <w:jc w:val="both"/>
      </w:pPr>
      <w:r w:rsidRPr="004D534D">
        <w:t>– пространственная близость ее членов;</w:t>
      </w:r>
    </w:p>
    <w:p w:rsidR="004D534D" w:rsidRPr="004D534D" w:rsidRDefault="004D534D" w:rsidP="004D534D">
      <w:pPr>
        <w:contextualSpacing/>
        <w:jc w:val="both"/>
      </w:pPr>
      <w:r w:rsidRPr="004D534D">
        <w:t>– длительность существования;</w:t>
      </w:r>
    </w:p>
    <w:p w:rsidR="004D534D" w:rsidRPr="004D534D" w:rsidRDefault="004D534D" w:rsidP="004D534D">
      <w:pPr>
        <w:contextualSpacing/>
        <w:jc w:val="both"/>
      </w:pPr>
      <w:r w:rsidRPr="004D534D">
        <w:t>– общность групповых ценностей, норм и образцов поведения;</w:t>
      </w:r>
    </w:p>
    <w:p w:rsidR="004D534D" w:rsidRPr="004D534D" w:rsidRDefault="004D534D" w:rsidP="004D534D">
      <w:pPr>
        <w:contextualSpacing/>
        <w:jc w:val="both"/>
      </w:pPr>
      <w:r w:rsidRPr="004D534D">
        <w:t>– добровольность вступления в группу;</w:t>
      </w:r>
    </w:p>
    <w:p w:rsidR="004D534D" w:rsidRPr="004D534D" w:rsidRDefault="004D534D" w:rsidP="004D534D">
      <w:pPr>
        <w:contextualSpacing/>
        <w:jc w:val="both"/>
      </w:pPr>
      <w:r w:rsidRPr="004D534D">
        <w:t xml:space="preserve">– неформальный </w:t>
      </w:r>
      <w:proofErr w:type="gramStart"/>
      <w:r w:rsidRPr="004D534D">
        <w:t>контроль за</w:t>
      </w:r>
      <w:proofErr w:type="gramEnd"/>
      <w:r w:rsidRPr="004D534D">
        <w:t xml:space="preserve"> поведением членов.</w:t>
      </w:r>
    </w:p>
    <w:p w:rsidR="004D534D" w:rsidRPr="004D534D" w:rsidRDefault="004D534D" w:rsidP="004D534D">
      <w:pPr>
        <w:contextualSpacing/>
        <w:jc w:val="both"/>
      </w:pPr>
    </w:p>
    <w:p w:rsidR="004D534D" w:rsidRPr="004D534D" w:rsidRDefault="004D534D" w:rsidP="004D534D">
      <w:pPr>
        <w:contextualSpacing/>
        <w:jc w:val="both"/>
      </w:pPr>
    </w:p>
    <w:p w:rsidR="004D534D" w:rsidRPr="004D534D" w:rsidRDefault="004D534D" w:rsidP="004D534D">
      <w:pPr>
        <w:contextualSpacing/>
        <w:jc w:val="both"/>
      </w:pPr>
    </w:p>
    <w:p w:rsidR="004D534D" w:rsidRPr="004D534D" w:rsidRDefault="004D534D" w:rsidP="004D534D">
      <w:pPr>
        <w:contextualSpacing/>
        <w:jc w:val="both"/>
      </w:pPr>
    </w:p>
    <w:p w:rsidR="004D534D" w:rsidRPr="004D534D" w:rsidRDefault="004D534D" w:rsidP="004D534D">
      <w:pPr>
        <w:contextualSpacing/>
        <w:jc w:val="both"/>
      </w:pPr>
    </w:p>
    <w:p w:rsidR="004D534D" w:rsidRPr="004D534D" w:rsidRDefault="004D534D" w:rsidP="004D534D">
      <w:pPr>
        <w:contextualSpacing/>
        <w:jc w:val="both"/>
      </w:pPr>
    </w:p>
    <w:p w:rsidR="004D534D" w:rsidRPr="004D534D" w:rsidRDefault="004D534D" w:rsidP="004D534D">
      <w:pPr>
        <w:contextualSpacing/>
        <w:jc w:val="both"/>
      </w:pPr>
    </w:p>
    <w:p w:rsidR="004D534D" w:rsidRDefault="004D534D" w:rsidP="004D534D">
      <w:pPr>
        <w:jc w:val="both"/>
        <w:rPr>
          <w:b/>
        </w:rPr>
      </w:pPr>
    </w:p>
    <w:p w:rsidR="004D534D" w:rsidRDefault="004D534D" w:rsidP="004D534D">
      <w:pPr>
        <w:jc w:val="both"/>
        <w:rPr>
          <w:b/>
        </w:rPr>
      </w:pPr>
    </w:p>
    <w:p w:rsidR="004D534D" w:rsidRDefault="004D534D" w:rsidP="004D534D">
      <w:pPr>
        <w:jc w:val="both"/>
        <w:rPr>
          <w:b/>
        </w:rPr>
      </w:pPr>
    </w:p>
    <w:p w:rsidR="004D534D" w:rsidRPr="004D534D" w:rsidRDefault="004D534D" w:rsidP="004D534D">
      <w:pPr>
        <w:jc w:val="both"/>
      </w:pPr>
      <w:r w:rsidRPr="004D534D">
        <w:rPr>
          <w:b/>
        </w:rPr>
        <w:t>Задание вариант 4</w:t>
      </w:r>
      <w:r w:rsidRPr="004D534D">
        <w:t>. Назовите пропущенное слово и дайте свой вариант определения данного понятия.</w:t>
      </w:r>
    </w:p>
    <w:p w:rsidR="004D534D" w:rsidRPr="004D534D" w:rsidRDefault="004D534D" w:rsidP="004D534D">
      <w:pPr>
        <w:contextualSpacing/>
        <w:jc w:val="both"/>
      </w:pPr>
      <w:r w:rsidRPr="004D534D">
        <w:t>…………………… социальные группы – общности людей, отличающиеся от малых групп наличием слабых постоянных контактов между всеми их представителями, но объединенные не меньше и потому оказывающие существенное влияние на общественную жизнь.</w:t>
      </w:r>
    </w:p>
    <w:p w:rsidR="004D534D" w:rsidRPr="004D534D" w:rsidRDefault="004D534D" w:rsidP="004D534D">
      <w:pPr>
        <w:contextualSpacing/>
        <w:jc w:val="both"/>
      </w:pPr>
      <w:r w:rsidRPr="004D534D">
        <w:t>……………….. социальная группа – это количественно не ограниченная социальная общность, имеющая устойчивые ценности, нормы поведения и социально-регулятивные механизмы (партии, этнические группы, производственно-отраслевые и общественные организации).</w:t>
      </w:r>
    </w:p>
    <w:p w:rsidR="004D534D" w:rsidRPr="004D534D" w:rsidRDefault="004D534D" w:rsidP="004D534D">
      <w:pPr>
        <w:contextualSpacing/>
        <w:jc w:val="both"/>
      </w:pPr>
      <w:r w:rsidRPr="004D534D">
        <w:t>К ……………… социальным группам можно отнести:</w:t>
      </w:r>
    </w:p>
    <w:p w:rsidR="004D534D" w:rsidRPr="004D534D" w:rsidRDefault="004D534D" w:rsidP="004D534D">
      <w:pPr>
        <w:contextualSpacing/>
        <w:jc w:val="both"/>
      </w:pPr>
      <w:r w:rsidRPr="004D534D">
        <w:t>– этнические общности (расы, нации, народности, племена);</w:t>
      </w:r>
    </w:p>
    <w:p w:rsidR="004D534D" w:rsidRPr="004D534D" w:rsidRDefault="004D534D" w:rsidP="004D534D">
      <w:pPr>
        <w:contextualSpacing/>
        <w:jc w:val="both"/>
      </w:pPr>
      <w:r w:rsidRPr="004D534D">
        <w:t>– социально-территориальные общности (совокупности людей, постоянно проживающих на определенной территории, обладающих сходным образом жизни)</w:t>
      </w:r>
    </w:p>
    <w:p w:rsidR="004D534D" w:rsidRPr="004D534D" w:rsidRDefault="004D534D" w:rsidP="004D534D">
      <w:pPr>
        <w:contextualSpacing/>
        <w:jc w:val="both"/>
      </w:pPr>
      <w:r w:rsidRPr="004D534D">
        <w:t>– социальные классы и социальные слои (рабочие на заводе, служащие, предприниматели и т.д.),</w:t>
      </w:r>
    </w:p>
    <w:p w:rsidR="004D534D" w:rsidRPr="004D534D" w:rsidRDefault="004D534D" w:rsidP="004D534D">
      <w:pPr>
        <w:contextualSpacing/>
        <w:jc w:val="both"/>
      </w:pPr>
      <w:r w:rsidRPr="004D534D">
        <w:t>- общественно-политические объединения (партии, общественные организации).</w:t>
      </w:r>
    </w:p>
    <w:p w:rsidR="004D534D" w:rsidRPr="004D534D" w:rsidRDefault="004D534D" w:rsidP="004D534D">
      <w:pPr>
        <w:contextualSpacing/>
        <w:jc w:val="both"/>
      </w:pPr>
    </w:p>
    <w:p w:rsidR="004D534D" w:rsidRDefault="004D534D" w:rsidP="004D534D">
      <w:pPr>
        <w:contextualSpacing/>
        <w:jc w:val="both"/>
      </w:pPr>
    </w:p>
    <w:p w:rsidR="004D534D" w:rsidRDefault="004D534D" w:rsidP="004D534D">
      <w:pPr>
        <w:contextualSpacing/>
        <w:jc w:val="both"/>
      </w:pPr>
    </w:p>
    <w:p w:rsidR="004D534D" w:rsidRDefault="004D534D" w:rsidP="004D534D">
      <w:pPr>
        <w:contextualSpacing/>
        <w:jc w:val="both"/>
      </w:pPr>
    </w:p>
    <w:p w:rsidR="004D534D" w:rsidRDefault="004D534D" w:rsidP="004D534D">
      <w:pPr>
        <w:contextualSpacing/>
        <w:jc w:val="both"/>
      </w:pPr>
    </w:p>
    <w:p w:rsidR="004D534D" w:rsidRDefault="004D534D" w:rsidP="004D534D">
      <w:pPr>
        <w:contextualSpacing/>
        <w:jc w:val="both"/>
      </w:pPr>
    </w:p>
    <w:p w:rsidR="004D534D" w:rsidRDefault="004D534D" w:rsidP="004D534D">
      <w:pPr>
        <w:contextualSpacing/>
        <w:jc w:val="both"/>
      </w:pPr>
    </w:p>
    <w:p w:rsidR="004D534D" w:rsidRDefault="004D534D" w:rsidP="004D534D">
      <w:pPr>
        <w:contextualSpacing/>
        <w:jc w:val="both"/>
      </w:pPr>
    </w:p>
    <w:p w:rsidR="004D534D" w:rsidRPr="004D534D" w:rsidRDefault="004D534D" w:rsidP="004D534D">
      <w:pPr>
        <w:contextualSpacing/>
        <w:jc w:val="both"/>
      </w:pPr>
    </w:p>
    <w:p w:rsidR="004D534D" w:rsidRPr="004D534D" w:rsidRDefault="004D534D" w:rsidP="004D534D">
      <w:pPr>
        <w:jc w:val="both"/>
      </w:pPr>
      <w:r w:rsidRPr="004D534D">
        <w:rPr>
          <w:b/>
        </w:rPr>
        <w:t>Задание вариант 5.</w:t>
      </w:r>
      <w:r w:rsidRPr="004D534D">
        <w:t xml:space="preserve"> Назовите пропущенное слово и перечислите примеры, приведенные в тексте.</w:t>
      </w:r>
    </w:p>
    <w:p w:rsidR="004D534D" w:rsidRPr="004D534D" w:rsidRDefault="004D534D" w:rsidP="004D534D">
      <w:pPr>
        <w:contextualSpacing/>
        <w:jc w:val="both"/>
      </w:pPr>
    </w:p>
    <w:p w:rsidR="004D534D" w:rsidRPr="004D534D" w:rsidRDefault="004D534D" w:rsidP="004D534D">
      <w:pPr>
        <w:contextualSpacing/>
        <w:jc w:val="both"/>
      </w:pPr>
      <w:r w:rsidRPr="004D534D">
        <w:t>Человек появляется на свет в малой …………….(семье), большая часть жизни проходит с малых ………..: ученический коллектив, спортивная команда, кружок, друзья, студенческий и производственный коллектив. Один человек, как правило, состоит сразу в нескольких …………..: семье, классе, в кругу друзей, кружке и т.д. Поэтому численность всех человеческих ………………. на Земле превышает численность населения в 1,5-2 раза. Для того, что бы попасть в некоторые ……………, мы прилагаем определенные усилия, например, поступление в ВУЗ. Другие ………… нам помогают выбирать родители – кружок, секция, школы, детский сад. Есть ………….., которые мы не выбираем: семья – её состав лишь отчасти является результатом нашего выбора. Вот друзей мы можем выбирать и покидать по собственному желанию и усмотрению. ………………</w:t>
      </w:r>
      <w:proofErr w:type="gramStart"/>
      <w:r w:rsidRPr="004D534D">
        <w:t>.</w:t>
      </w:r>
      <w:proofErr w:type="gramEnd"/>
      <w:r w:rsidRPr="004D534D">
        <w:t xml:space="preserve"> </w:t>
      </w:r>
      <w:proofErr w:type="gramStart"/>
      <w:r w:rsidRPr="004D534D">
        <w:t>и</w:t>
      </w:r>
      <w:proofErr w:type="gramEnd"/>
      <w:r w:rsidRPr="004D534D">
        <w:t>грает большую роль в жизни человека: в ………… формируется личность, в группе формируются жизненные ценности, в группе рождаются правила, обычаи и традиции, в группе делятся друг с другом наболевшим. Люди выживают сообща. Ученический коллектив – особый тип малой ……………... Школьники собираются вместе в классе; их основная цель – научиться новым знаниям.</w:t>
      </w:r>
    </w:p>
    <w:p w:rsidR="004D534D" w:rsidRPr="004D534D" w:rsidRDefault="004D534D" w:rsidP="004D534D">
      <w:pPr>
        <w:contextualSpacing/>
        <w:jc w:val="both"/>
      </w:pPr>
    </w:p>
    <w:p w:rsidR="004D534D" w:rsidRDefault="004D534D" w:rsidP="004D534D">
      <w:pPr>
        <w:contextualSpacing/>
        <w:jc w:val="both"/>
        <w:rPr>
          <w:sz w:val="28"/>
        </w:rPr>
      </w:pPr>
    </w:p>
    <w:p w:rsidR="004D534D" w:rsidRDefault="004D534D" w:rsidP="004D534D">
      <w:pPr>
        <w:contextualSpacing/>
        <w:jc w:val="both"/>
        <w:rPr>
          <w:sz w:val="28"/>
        </w:rPr>
      </w:pPr>
    </w:p>
    <w:p w:rsidR="004D534D" w:rsidRDefault="004D534D" w:rsidP="004D534D">
      <w:pPr>
        <w:contextualSpacing/>
        <w:jc w:val="both"/>
        <w:rPr>
          <w:sz w:val="28"/>
        </w:rPr>
      </w:pPr>
    </w:p>
    <w:p w:rsidR="004D534D" w:rsidRDefault="004D534D" w:rsidP="004D534D">
      <w:pPr>
        <w:tabs>
          <w:tab w:val="left" w:pos="1390"/>
        </w:tabs>
        <w:contextualSpacing/>
        <w:jc w:val="both"/>
        <w:rPr>
          <w:sz w:val="28"/>
        </w:rPr>
      </w:pPr>
    </w:p>
    <w:p w:rsidR="004D534D" w:rsidRDefault="004D534D" w:rsidP="004D534D">
      <w:pPr>
        <w:tabs>
          <w:tab w:val="left" w:pos="1390"/>
        </w:tabs>
        <w:contextualSpacing/>
        <w:jc w:val="both"/>
        <w:rPr>
          <w:sz w:val="28"/>
        </w:rPr>
      </w:pPr>
    </w:p>
    <w:p w:rsidR="004D534D" w:rsidRDefault="004D534D" w:rsidP="004D534D">
      <w:pPr>
        <w:tabs>
          <w:tab w:val="left" w:pos="1390"/>
        </w:tabs>
        <w:contextualSpacing/>
        <w:jc w:val="both"/>
        <w:rPr>
          <w:sz w:val="28"/>
        </w:rPr>
      </w:pPr>
    </w:p>
    <w:p w:rsidR="004D534D" w:rsidRDefault="004D534D" w:rsidP="004D534D">
      <w:pPr>
        <w:tabs>
          <w:tab w:val="left" w:pos="1390"/>
        </w:tabs>
        <w:contextualSpacing/>
        <w:jc w:val="both"/>
        <w:rPr>
          <w:sz w:val="28"/>
        </w:rPr>
      </w:pPr>
    </w:p>
    <w:p w:rsidR="004D534D" w:rsidRDefault="004D534D" w:rsidP="004D534D">
      <w:pPr>
        <w:tabs>
          <w:tab w:val="left" w:pos="1390"/>
        </w:tabs>
        <w:contextualSpacing/>
        <w:jc w:val="both"/>
        <w:rPr>
          <w:sz w:val="28"/>
        </w:rPr>
      </w:pPr>
    </w:p>
    <w:p w:rsidR="004D534D" w:rsidRPr="004D534D" w:rsidRDefault="004D534D" w:rsidP="004D534D">
      <w:pPr>
        <w:jc w:val="both"/>
      </w:pPr>
      <w:r w:rsidRPr="004D534D">
        <w:rPr>
          <w:b/>
        </w:rPr>
        <w:t>Задание вариант 6.</w:t>
      </w:r>
      <w:r w:rsidRPr="004D534D">
        <w:t xml:space="preserve"> Перечислите примеры групп, приведенные в тексте. К каким группам вы можете себя отнести?</w:t>
      </w:r>
    </w:p>
    <w:p w:rsidR="004D534D" w:rsidRDefault="004D534D" w:rsidP="004D534D">
      <w:pPr>
        <w:contextualSpacing/>
        <w:jc w:val="both"/>
        <w:rPr>
          <w:sz w:val="28"/>
        </w:rPr>
      </w:pPr>
      <w:r>
        <w:rPr>
          <w:noProof/>
          <w:lang w:eastAsia="ru-RU"/>
        </w:rPr>
        <w:drawing>
          <wp:inline distT="0" distB="0" distL="0" distR="0">
            <wp:extent cx="5486400" cy="198695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035" cy="1987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34D" w:rsidRPr="00882A1F" w:rsidRDefault="004D534D" w:rsidP="004D534D">
      <w:pPr>
        <w:contextualSpacing/>
        <w:jc w:val="both"/>
        <w:rPr>
          <w:sz w:val="28"/>
        </w:rPr>
      </w:pPr>
      <w:r>
        <w:rPr>
          <w:noProof/>
          <w:lang w:eastAsia="ru-RU"/>
        </w:rPr>
        <w:drawing>
          <wp:inline distT="0" distB="0" distL="0" distR="0">
            <wp:extent cx="5940425" cy="1362075"/>
            <wp:effectExtent l="0" t="0" r="317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34D" w:rsidRDefault="004D534D" w:rsidP="004D534D">
      <w:pPr>
        <w:jc w:val="right"/>
      </w:pPr>
    </w:p>
    <w:p w:rsidR="00C44B33" w:rsidRDefault="00C44B33" w:rsidP="004D534D">
      <w:pPr>
        <w:jc w:val="right"/>
      </w:pPr>
    </w:p>
    <w:p w:rsidR="00C44B33" w:rsidRDefault="00C44B33" w:rsidP="004D534D">
      <w:pPr>
        <w:jc w:val="right"/>
      </w:pPr>
    </w:p>
    <w:p w:rsidR="00C44B33" w:rsidRDefault="00C44B33" w:rsidP="004D534D">
      <w:pPr>
        <w:jc w:val="right"/>
      </w:pPr>
    </w:p>
    <w:p w:rsidR="00C44B33" w:rsidRDefault="00C44B33">
      <w:pPr>
        <w:suppressAutoHyphens w:val="0"/>
        <w:spacing w:after="200" w:line="276" w:lineRule="auto"/>
      </w:pPr>
      <w:r>
        <w:br w:type="page"/>
      </w:r>
    </w:p>
    <w:p w:rsidR="00C44B33" w:rsidRDefault="00C44B33" w:rsidP="004D534D">
      <w:pPr>
        <w:jc w:val="right"/>
        <w:rPr>
          <w:sz w:val="28"/>
        </w:rPr>
        <w:sectPr w:rsidR="00C44B33" w:rsidSect="006E53B7">
          <w:pgSz w:w="11906" w:h="16838"/>
          <w:pgMar w:top="1276" w:right="748" w:bottom="709" w:left="1134" w:header="720" w:footer="720" w:gutter="0"/>
          <w:cols w:space="720"/>
          <w:docGrid w:linePitch="360"/>
        </w:sectPr>
      </w:pPr>
    </w:p>
    <w:p w:rsidR="00C44B33" w:rsidRPr="00C44B33" w:rsidRDefault="00C44B33" w:rsidP="004D534D">
      <w:pPr>
        <w:jc w:val="right"/>
        <w:rPr>
          <w:sz w:val="28"/>
        </w:rPr>
      </w:pPr>
      <w:r w:rsidRPr="00C44B33">
        <w:rPr>
          <w:sz w:val="28"/>
        </w:rPr>
        <w:lastRenderedPageBreak/>
        <w:t>Приложение 3</w:t>
      </w:r>
    </w:p>
    <w:p w:rsidR="00C44B33" w:rsidRDefault="00233E2A" w:rsidP="00DD6001">
      <w:pPr>
        <w:jc w:val="center"/>
      </w:pPr>
      <w:r>
        <w:object w:dxaOrig="12630" w:dyaOrig="89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0.85pt;height:424.55pt" o:ole="">
            <v:imagedata r:id="rId11" o:title=""/>
          </v:shape>
          <o:OLEObject Type="Embed" ProgID="AcroExch.Document.7" ShapeID="_x0000_i1025" DrawAspect="Content" ObjectID="_1660472172" r:id="rId12"/>
        </w:object>
      </w:r>
    </w:p>
    <w:p w:rsidR="00C44B33" w:rsidRDefault="00C44B33" w:rsidP="004D534D">
      <w:pPr>
        <w:jc w:val="right"/>
        <w:sectPr w:rsidR="00C44B33" w:rsidSect="00C44B33">
          <w:pgSz w:w="16838" w:h="11906" w:orient="landscape"/>
          <w:pgMar w:top="1134" w:right="1276" w:bottom="748" w:left="709" w:header="720" w:footer="720" w:gutter="0"/>
          <w:cols w:space="720"/>
          <w:docGrid w:linePitch="360"/>
        </w:sectPr>
      </w:pPr>
    </w:p>
    <w:p w:rsidR="00117908" w:rsidRDefault="00117908" w:rsidP="00117908">
      <w:pPr>
        <w:jc w:val="right"/>
        <w:rPr>
          <w:sz w:val="28"/>
        </w:rPr>
      </w:pPr>
      <w:r w:rsidRPr="00C44B33">
        <w:rPr>
          <w:sz w:val="28"/>
        </w:rPr>
        <w:lastRenderedPageBreak/>
        <w:t xml:space="preserve">Приложение </w:t>
      </w:r>
      <w:r>
        <w:rPr>
          <w:sz w:val="28"/>
        </w:rPr>
        <w:t>4</w:t>
      </w:r>
    </w:p>
    <w:p w:rsidR="00117908" w:rsidRDefault="00117908" w:rsidP="00117908">
      <w:pPr>
        <w:jc w:val="right"/>
        <w:rPr>
          <w:sz w:val="28"/>
        </w:rPr>
      </w:pPr>
    </w:p>
    <w:p w:rsidR="00C44B33" w:rsidRPr="00117908" w:rsidRDefault="00117908" w:rsidP="00117908">
      <w:pPr>
        <w:jc w:val="center"/>
        <w:rPr>
          <w:b/>
        </w:rPr>
      </w:pPr>
      <w:r w:rsidRPr="00117908">
        <w:rPr>
          <w:b/>
        </w:rPr>
        <w:t>ЛИСТ ОЦЕНКИ _________________________________(ФИО)</w:t>
      </w:r>
    </w:p>
    <w:p w:rsidR="00117908" w:rsidRDefault="00117908" w:rsidP="004D534D">
      <w:pPr>
        <w:jc w:val="right"/>
      </w:pPr>
    </w:p>
    <w:p w:rsidR="00117908" w:rsidRDefault="00117908" w:rsidP="004D534D">
      <w:pPr>
        <w:jc w:val="right"/>
      </w:pPr>
    </w:p>
    <w:tbl>
      <w:tblPr>
        <w:tblpPr w:leftFromText="180" w:rightFromText="180" w:bottomFromText="160" w:vertAnchor="text" w:horzAnchor="margin" w:tblpXSpec="center" w:tblpY="-24"/>
        <w:tblOverlap w:val="never"/>
        <w:tblW w:w="15223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/>
      </w:tblPr>
      <w:tblGrid>
        <w:gridCol w:w="2912"/>
        <w:gridCol w:w="1902"/>
        <w:gridCol w:w="2661"/>
        <w:gridCol w:w="2619"/>
        <w:gridCol w:w="3508"/>
        <w:gridCol w:w="1621"/>
      </w:tblGrid>
      <w:tr w:rsidR="00117908" w:rsidRPr="00117908" w:rsidTr="00117908">
        <w:tc>
          <w:tcPr>
            <w:tcW w:w="29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117908" w:rsidRPr="00117908" w:rsidRDefault="00117908" w:rsidP="0067101E">
            <w:pPr>
              <w:pStyle w:val="a3"/>
              <w:spacing w:line="256" w:lineRule="auto"/>
              <w:jc w:val="center"/>
              <w:rPr>
                <w:szCs w:val="28"/>
              </w:rPr>
            </w:pPr>
            <w:r w:rsidRPr="00117908">
              <w:rPr>
                <w:b/>
                <w:bCs/>
                <w:sz w:val="22"/>
                <w:szCs w:val="28"/>
              </w:rPr>
              <w:t>Виды дея</w:t>
            </w:r>
            <w:r w:rsidRPr="00117908">
              <w:rPr>
                <w:b/>
                <w:bCs/>
                <w:sz w:val="22"/>
                <w:szCs w:val="28"/>
              </w:rPr>
              <w:softHyphen/>
              <w:t>тельности</w:t>
            </w:r>
          </w:p>
        </w:tc>
        <w:tc>
          <w:tcPr>
            <w:tcW w:w="1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117908" w:rsidRPr="00117908" w:rsidRDefault="00117908" w:rsidP="0067101E">
            <w:pPr>
              <w:pStyle w:val="a3"/>
              <w:spacing w:line="256" w:lineRule="auto"/>
              <w:jc w:val="center"/>
              <w:rPr>
                <w:sz w:val="32"/>
                <w:szCs w:val="44"/>
              </w:rPr>
            </w:pPr>
            <w:r w:rsidRPr="00117908">
              <w:rPr>
                <w:sz w:val="32"/>
                <w:szCs w:val="44"/>
              </w:rPr>
              <w:t>1 - 2</w:t>
            </w:r>
          </w:p>
        </w:tc>
        <w:tc>
          <w:tcPr>
            <w:tcW w:w="26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117908" w:rsidRPr="00117908" w:rsidRDefault="00117908" w:rsidP="0067101E">
            <w:pPr>
              <w:pStyle w:val="a3"/>
              <w:spacing w:line="256" w:lineRule="auto"/>
              <w:jc w:val="center"/>
              <w:rPr>
                <w:sz w:val="32"/>
                <w:szCs w:val="44"/>
              </w:rPr>
            </w:pPr>
            <w:r w:rsidRPr="00117908">
              <w:rPr>
                <w:sz w:val="32"/>
                <w:szCs w:val="44"/>
              </w:rPr>
              <w:t>3</w:t>
            </w:r>
          </w:p>
        </w:tc>
        <w:tc>
          <w:tcPr>
            <w:tcW w:w="26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117908" w:rsidRPr="00117908" w:rsidRDefault="00117908" w:rsidP="0067101E">
            <w:pPr>
              <w:pStyle w:val="a3"/>
              <w:spacing w:line="256" w:lineRule="auto"/>
              <w:jc w:val="center"/>
              <w:rPr>
                <w:sz w:val="32"/>
                <w:szCs w:val="44"/>
              </w:rPr>
            </w:pPr>
            <w:r w:rsidRPr="00117908">
              <w:rPr>
                <w:sz w:val="32"/>
                <w:szCs w:val="44"/>
              </w:rPr>
              <w:t>4</w:t>
            </w:r>
          </w:p>
        </w:tc>
        <w:tc>
          <w:tcPr>
            <w:tcW w:w="35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17908" w:rsidRPr="00117908" w:rsidRDefault="00117908" w:rsidP="0067101E">
            <w:pPr>
              <w:pStyle w:val="a3"/>
              <w:spacing w:line="256" w:lineRule="auto"/>
              <w:jc w:val="center"/>
              <w:rPr>
                <w:sz w:val="32"/>
                <w:szCs w:val="44"/>
              </w:rPr>
            </w:pPr>
            <w:r w:rsidRPr="00117908">
              <w:rPr>
                <w:sz w:val="32"/>
                <w:szCs w:val="44"/>
              </w:rPr>
              <w:t>5</w:t>
            </w:r>
          </w:p>
        </w:tc>
        <w:tc>
          <w:tcPr>
            <w:tcW w:w="16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17908" w:rsidRPr="00117908" w:rsidRDefault="00117908" w:rsidP="0067101E">
            <w:pPr>
              <w:pStyle w:val="a3"/>
              <w:spacing w:line="256" w:lineRule="auto"/>
              <w:jc w:val="center"/>
              <w:rPr>
                <w:rFonts w:asciiTheme="minorHAnsi" w:hAnsiTheme="minorHAnsi"/>
                <w:sz w:val="32"/>
                <w:szCs w:val="28"/>
              </w:rPr>
            </w:pPr>
            <w:r w:rsidRPr="00117908">
              <w:rPr>
                <w:rFonts w:asciiTheme="minorHAnsi" w:hAnsiTheme="minorHAnsi"/>
                <w:sz w:val="32"/>
                <w:szCs w:val="28"/>
              </w:rPr>
              <w:t>Ваша оценка</w:t>
            </w:r>
          </w:p>
        </w:tc>
      </w:tr>
      <w:tr w:rsidR="00117908" w:rsidRPr="00117908" w:rsidTr="00233E2A">
        <w:trPr>
          <w:trHeight w:val="842"/>
        </w:trPr>
        <w:tc>
          <w:tcPr>
            <w:tcW w:w="291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117908" w:rsidRPr="00233E2A" w:rsidRDefault="00117908" w:rsidP="0067101E">
            <w:pPr>
              <w:pStyle w:val="a3"/>
              <w:spacing w:line="256" w:lineRule="auto"/>
              <w:jc w:val="center"/>
              <w:rPr>
                <w:b/>
                <w:bCs/>
                <w:sz w:val="20"/>
                <w:szCs w:val="28"/>
              </w:rPr>
            </w:pPr>
            <w:r w:rsidRPr="00233E2A">
              <w:rPr>
                <w:b/>
                <w:bCs/>
                <w:sz w:val="20"/>
                <w:szCs w:val="28"/>
              </w:rPr>
              <w:t xml:space="preserve">Самореализация в группе </w:t>
            </w:r>
          </w:p>
        </w:tc>
        <w:tc>
          <w:tcPr>
            <w:tcW w:w="190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117908" w:rsidRPr="00233E2A" w:rsidRDefault="00117908" w:rsidP="0067101E">
            <w:pPr>
              <w:pStyle w:val="a3"/>
              <w:spacing w:line="256" w:lineRule="auto"/>
              <w:jc w:val="center"/>
              <w:rPr>
                <w:sz w:val="20"/>
                <w:szCs w:val="28"/>
              </w:rPr>
            </w:pPr>
            <w:r w:rsidRPr="00233E2A">
              <w:rPr>
                <w:sz w:val="20"/>
                <w:szCs w:val="28"/>
              </w:rPr>
              <w:t>В «тени»</w:t>
            </w:r>
          </w:p>
        </w:tc>
        <w:tc>
          <w:tcPr>
            <w:tcW w:w="266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117908" w:rsidRPr="00233E2A" w:rsidRDefault="00117908" w:rsidP="0067101E">
            <w:pPr>
              <w:pStyle w:val="a3"/>
              <w:spacing w:line="256" w:lineRule="auto"/>
              <w:jc w:val="center"/>
              <w:rPr>
                <w:sz w:val="20"/>
                <w:szCs w:val="28"/>
              </w:rPr>
            </w:pPr>
            <w:r w:rsidRPr="00233E2A">
              <w:rPr>
                <w:sz w:val="20"/>
                <w:szCs w:val="28"/>
              </w:rPr>
              <w:t>Поддерживали идеи других репликами</w:t>
            </w:r>
          </w:p>
        </w:tc>
        <w:tc>
          <w:tcPr>
            <w:tcW w:w="261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117908" w:rsidRPr="00233E2A" w:rsidRDefault="00117908" w:rsidP="0067101E">
            <w:pPr>
              <w:pStyle w:val="a3"/>
              <w:spacing w:line="256" w:lineRule="auto"/>
              <w:jc w:val="center"/>
              <w:rPr>
                <w:sz w:val="20"/>
                <w:szCs w:val="28"/>
              </w:rPr>
            </w:pPr>
            <w:r w:rsidRPr="00233E2A">
              <w:rPr>
                <w:sz w:val="20"/>
                <w:szCs w:val="28"/>
              </w:rPr>
              <w:t>Поддерживали идеи других своими идеями</w:t>
            </w:r>
          </w:p>
        </w:tc>
        <w:tc>
          <w:tcPr>
            <w:tcW w:w="350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17908" w:rsidRPr="00233E2A" w:rsidRDefault="00117908" w:rsidP="0067101E">
            <w:pPr>
              <w:pStyle w:val="a3"/>
              <w:spacing w:line="256" w:lineRule="auto"/>
              <w:jc w:val="center"/>
              <w:rPr>
                <w:sz w:val="20"/>
              </w:rPr>
            </w:pPr>
            <w:r w:rsidRPr="00233E2A">
              <w:rPr>
                <w:sz w:val="20"/>
                <w:szCs w:val="28"/>
              </w:rPr>
              <w:t>Брали на себя инициативу на любом этапе работы, организовывали взаимодействие группы</w:t>
            </w:r>
          </w:p>
        </w:tc>
        <w:tc>
          <w:tcPr>
            <w:tcW w:w="162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17908" w:rsidRPr="00233E2A" w:rsidRDefault="00117908" w:rsidP="0067101E">
            <w:pPr>
              <w:pStyle w:val="a3"/>
              <w:spacing w:line="256" w:lineRule="auto"/>
              <w:jc w:val="center"/>
              <w:rPr>
                <w:sz w:val="20"/>
                <w:szCs w:val="28"/>
              </w:rPr>
            </w:pPr>
          </w:p>
        </w:tc>
      </w:tr>
      <w:tr w:rsidR="00117908" w:rsidRPr="00117908" w:rsidTr="00117908">
        <w:tc>
          <w:tcPr>
            <w:tcW w:w="291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117908" w:rsidRPr="00233E2A" w:rsidRDefault="00117908" w:rsidP="0067101E">
            <w:pPr>
              <w:pStyle w:val="a3"/>
              <w:spacing w:line="256" w:lineRule="auto"/>
              <w:jc w:val="center"/>
              <w:rPr>
                <w:sz w:val="20"/>
                <w:szCs w:val="28"/>
              </w:rPr>
            </w:pPr>
            <w:r w:rsidRPr="00233E2A">
              <w:rPr>
                <w:rFonts w:eastAsia="Liberation Serif" w:cs="Liberation Serif"/>
                <w:b/>
                <w:bCs/>
                <w:sz w:val="20"/>
                <w:szCs w:val="28"/>
              </w:rPr>
              <w:t>Схема понятий</w:t>
            </w:r>
          </w:p>
        </w:tc>
        <w:tc>
          <w:tcPr>
            <w:tcW w:w="190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117908" w:rsidRPr="00233E2A" w:rsidRDefault="00117908" w:rsidP="0067101E">
            <w:pPr>
              <w:pStyle w:val="a3"/>
              <w:spacing w:line="256" w:lineRule="auto"/>
              <w:jc w:val="center"/>
              <w:rPr>
                <w:sz w:val="20"/>
                <w:szCs w:val="28"/>
              </w:rPr>
            </w:pPr>
            <w:r w:rsidRPr="00233E2A">
              <w:rPr>
                <w:sz w:val="20"/>
                <w:szCs w:val="28"/>
              </w:rPr>
              <w:t>От</w:t>
            </w:r>
            <w:r w:rsidRPr="00233E2A">
              <w:rPr>
                <w:rFonts w:asciiTheme="minorHAnsi" w:hAnsiTheme="minorHAnsi"/>
                <w:sz w:val="20"/>
                <w:szCs w:val="28"/>
              </w:rPr>
              <w:t>су</w:t>
            </w:r>
            <w:r w:rsidRPr="00233E2A">
              <w:rPr>
                <w:sz w:val="20"/>
                <w:szCs w:val="28"/>
              </w:rPr>
              <w:t>т</w:t>
            </w:r>
            <w:r w:rsidRPr="00233E2A">
              <w:rPr>
                <w:rFonts w:asciiTheme="minorHAnsi" w:hAnsiTheme="minorHAnsi"/>
                <w:sz w:val="20"/>
                <w:szCs w:val="28"/>
              </w:rPr>
              <w:t>ст</w:t>
            </w:r>
            <w:r w:rsidRPr="00233E2A">
              <w:rPr>
                <w:sz w:val="20"/>
                <w:szCs w:val="28"/>
              </w:rPr>
              <w:t xml:space="preserve">вует </w:t>
            </w:r>
          </w:p>
        </w:tc>
        <w:tc>
          <w:tcPr>
            <w:tcW w:w="266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117908" w:rsidRPr="00233E2A" w:rsidRDefault="00117908" w:rsidP="0067101E">
            <w:pPr>
              <w:pStyle w:val="a3"/>
              <w:spacing w:line="256" w:lineRule="auto"/>
              <w:jc w:val="center"/>
              <w:rPr>
                <w:sz w:val="20"/>
                <w:szCs w:val="28"/>
              </w:rPr>
            </w:pPr>
            <w:r w:rsidRPr="00233E2A">
              <w:rPr>
                <w:sz w:val="20"/>
                <w:szCs w:val="28"/>
              </w:rPr>
              <w:t>Схема завершена на 50%</w:t>
            </w:r>
          </w:p>
        </w:tc>
        <w:tc>
          <w:tcPr>
            <w:tcW w:w="261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117908" w:rsidRPr="00233E2A" w:rsidRDefault="00117908" w:rsidP="0067101E">
            <w:pPr>
              <w:pStyle w:val="a3"/>
              <w:spacing w:line="256" w:lineRule="auto"/>
              <w:jc w:val="center"/>
              <w:rPr>
                <w:sz w:val="20"/>
                <w:szCs w:val="28"/>
              </w:rPr>
            </w:pPr>
            <w:r w:rsidRPr="00233E2A">
              <w:rPr>
                <w:sz w:val="20"/>
                <w:szCs w:val="28"/>
              </w:rPr>
              <w:t xml:space="preserve">Схема завершена на 80%, т.е. </w:t>
            </w:r>
          </w:p>
          <w:p w:rsidR="00117908" w:rsidRPr="00233E2A" w:rsidRDefault="00117908" w:rsidP="0067101E">
            <w:pPr>
              <w:pStyle w:val="a3"/>
              <w:spacing w:line="256" w:lineRule="auto"/>
              <w:jc w:val="center"/>
              <w:rPr>
                <w:sz w:val="20"/>
                <w:szCs w:val="28"/>
              </w:rPr>
            </w:pPr>
            <w:r w:rsidRPr="00233E2A">
              <w:rPr>
                <w:sz w:val="20"/>
                <w:szCs w:val="28"/>
              </w:rPr>
              <w:t xml:space="preserve">отсутствует 1-2   элемента </w:t>
            </w:r>
          </w:p>
        </w:tc>
        <w:tc>
          <w:tcPr>
            <w:tcW w:w="350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17908" w:rsidRPr="00233E2A" w:rsidRDefault="00117908" w:rsidP="0067101E">
            <w:pPr>
              <w:pStyle w:val="a3"/>
              <w:spacing w:line="256" w:lineRule="auto"/>
              <w:jc w:val="center"/>
              <w:rPr>
                <w:sz w:val="20"/>
              </w:rPr>
            </w:pPr>
            <w:r w:rsidRPr="00233E2A">
              <w:rPr>
                <w:sz w:val="20"/>
                <w:szCs w:val="28"/>
              </w:rPr>
              <w:t>Схема выполнена на 100%, приведено несколько примеров групп</w:t>
            </w:r>
          </w:p>
        </w:tc>
        <w:tc>
          <w:tcPr>
            <w:tcW w:w="162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17908" w:rsidRPr="00233E2A" w:rsidRDefault="00117908" w:rsidP="0067101E">
            <w:pPr>
              <w:pStyle w:val="a3"/>
              <w:spacing w:line="256" w:lineRule="auto"/>
              <w:jc w:val="center"/>
              <w:rPr>
                <w:sz w:val="20"/>
                <w:szCs w:val="28"/>
              </w:rPr>
            </w:pPr>
          </w:p>
        </w:tc>
      </w:tr>
    </w:tbl>
    <w:p w:rsidR="00117908" w:rsidRPr="00117908" w:rsidRDefault="00117908" w:rsidP="00117908">
      <w:pPr>
        <w:jc w:val="center"/>
        <w:rPr>
          <w:b/>
        </w:rPr>
      </w:pPr>
      <w:r w:rsidRPr="00117908">
        <w:rPr>
          <w:b/>
        </w:rPr>
        <w:t>Домашнее задание (по выбору)</w:t>
      </w:r>
    </w:p>
    <w:p w:rsidR="00117908" w:rsidRPr="00117908" w:rsidRDefault="00117908" w:rsidP="004D534D">
      <w:pPr>
        <w:jc w:val="right"/>
        <w:rPr>
          <w:sz w:val="18"/>
        </w:rPr>
      </w:pPr>
    </w:p>
    <w:tbl>
      <w:tblPr>
        <w:tblStyle w:val="ad"/>
        <w:tblpPr w:leftFromText="180" w:rightFromText="180" w:vertAnchor="text" w:horzAnchor="margin" w:tblpXSpec="center" w:tblpY="756"/>
        <w:tblW w:w="0" w:type="auto"/>
        <w:tblLook w:val="04A0"/>
      </w:tblPr>
      <w:tblGrid>
        <w:gridCol w:w="4853"/>
        <w:gridCol w:w="5207"/>
        <w:gridCol w:w="4500"/>
      </w:tblGrid>
      <w:tr w:rsidR="00117908" w:rsidTr="0067101E">
        <w:tc>
          <w:tcPr>
            <w:tcW w:w="4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908" w:rsidRDefault="00117908" w:rsidP="0067101E">
            <w:pPr>
              <w:pStyle w:val="a3"/>
              <w:jc w:val="center"/>
              <w:rPr>
                <w:sz w:val="28"/>
                <w:szCs w:val="28"/>
              </w:rPr>
            </w:pPr>
          </w:p>
        </w:tc>
        <w:tc>
          <w:tcPr>
            <w:tcW w:w="5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908" w:rsidRDefault="00117908" w:rsidP="0067101E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Критерии выбора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908" w:rsidRDefault="00117908" w:rsidP="0067101E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Ваш выбор </w:t>
            </w:r>
            <w:proofErr w:type="gramStart"/>
            <w:r>
              <w:rPr>
                <w:sz w:val="28"/>
                <w:szCs w:val="28"/>
              </w:rPr>
              <w:t xml:space="preserve">( </w:t>
            </w:r>
            <w:proofErr w:type="gramEnd"/>
            <w:r>
              <w:rPr>
                <w:sz w:val="28"/>
                <w:szCs w:val="28"/>
              </w:rPr>
              <w:t xml:space="preserve">отметить </w:t>
            </w:r>
            <w:proofErr w:type="spellStart"/>
            <w:r w:rsidRPr="00D0721C">
              <w:rPr>
                <w:b/>
                <w:sz w:val="30"/>
                <w:szCs w:val="28"/>
              </w:rPr>
              <w:t>√</w:t>
            </w:r>
            <w:proofErr w:type="spellEnd"/>
            <w:r>
              <w:rPr>
                <w:sz w:val="28"/>
                <w:szCs w:val="28"/>
              </w:rPr>
              <w:t>)</w:t>
            </w:r>
          </w:p>
        </w:tc>
      </w:tr>
      <w:tr w:rsidR="00117908" w:rsidTr="0067101E">
        <w:tc>
          <w:tcPr>
            <w:tcW w:w="4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908" w:rsidRPr="006E703F" w:rsidRDefault="00117908" w:rsidP="00117908">
            <w:pPr>
              <w:pStyle w:val="a3"/>
              <w:widowControl w:val="0"/>
              <w:numPr>
                <w:ilvl w:val="0"/>
                <w:numId w:val="10"/>
              </w:num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Прочитать §</w:t>
            </w:r>
            <w:r w:rsidRPr="006E703F">
              <w:rPr>
                <w:sz w:val="28"/>
                <w:szCs w:val="28"/>
              </w:rPr>
              <w:t xml:space="preserve"> 7 стр.58-62, сформулировать в тетради определение понятий </w:t>
            </w:r>
            <w:r>
              <w:rPr>
                <w:sz w:val="28"/>
                <w:szCs w:val="28"/>
              </w:rPr>
              <w:t>«группа», «норма».</w:t>
            </w:r>
          </w:p>
        </w:tc>
        <w:tc>
          <w:tcPr>
            <w:tcW w:w="5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908" w:rsidRDefault="00117908" w:rsidP="0067101E">
            <w:pPr>
              <w:pStyle w:val="a3"/>
              <w:jc w:val="center"/>
              <w:rPr>
                <w:sz w:val="28"/>
                <w:szCs w:val="28"/>
              </w:rPr>
            </w:pPr>
            <w:r w:rsidRPr="003421FC">
              <w:rPr>
                <w:sz w:val="28"/>
                <w:szCs w:val="28"/>
              </w:rPr>
              <w:t>Тема трудная, ничего не понял</w:t>
            </w:r>
            <w:r>
              <w:rPr>
                <w:sz w:val="28"/>
                <w:szCs w:val="28"/>
              </w:rPr>
              <w:t xml:space="preserve">, </w:t>
            </w:r>
          </w:p>
          <w:p w:rsidR="00117908" w:rsidRPr="003421FC" w:rsidRDefault="00117908" w:rsidP="0067101E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схема понятий не заполнена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908" w:rsidRDefault="00117908" w:rsidP="0067101E">
            <w:pPr>
              <w:pStyle w:val="a3"/>
              <w:jc w:val="center"/>
              <w:rPr>
                <w:sz w:val="28"/>
                <w:szCs w:val="28"/>
              </w:rPr>
            </w:pPr>
          </w:p>
        </w:tc>
      </w:tr>
      <w:tr w:rsidR="00117908" w:rsidTr="0067101E">
        <w:tc>
          <w:tcPr>
            <w:tcW w:w="4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908" w:rsidRPr="006E703F" w:rsidRDefault="00117908" w:rsidP="00117908">
            <w:pPr>
              <w:pStyle w:val="a3"/>
              <w:widowControl w:val="0"/>
              <w:numPr>
                <w:ilvl w:val="0"/>
                <w:numId w:val="10"/>
              </w:num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Написать мини-сочинение «Группы, с которыми мне по пути».</w:t>
            </w:r>
          </w:p>
        </w:tc>
        <w:tc>
          <w:tcPr>
            <w:tcW w:w="5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908" w:rsidRPr="003421FC" w:rsidRDefault="00117908" w:rsidP="0067101E">
            <w:pPr>
              <w:pStyle w:val="a3"/>
              <w:jc w:val="center"/>
              <w:rPr>
                <w:sz w:val="28"/>
                <w:szCs w:val="28"/>
              </w:rPr>
            </w:pPr>
            <w:r w:rsidRPr="003421FC">
              <w:rPr>
                <w:sz w:val="28"/>
                <w:szCs w:val="28"/>
              </w:rPr>
              <w:t>Тема понятна, затрудняюсь применить на практике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908" w:rsidRDefault="00117908" w:rsidP="0067101E">
            <w:pPr>
              <w:pStyle w:val="a3"/>
              <w:jc w:val="center"/>
              <w:rPr>
                <w:sz w:val="28"/>
                <w:szCs w:val="28"/>
              </w:rPr>
            </w:pPr>
          </w:p>
        </w:tc>
      </w:tr>
      <w:tr w:rsidR="00117908" w:rsidTr="0067101E">
        <w:tc>
          <w:tcPr>
            <w:tcW w:w="4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908" w:rsidRDefault="00117908" w:rsidP="00117908">
            <w:pPr>
              <w:pStyle w:val="a3"/>
              <w:widowControl w:val="0"/>
              <w:numPr>
                <w:ilvl w:val="0"/>
                <w:numId w:val="10"/>
              </w:num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Pr="006E703F">
              <w:rPr>
                <w:sz w:val="28"/>
                <w:szCs w:val="28"/>
              </w:rPr>
              <w:t>тветить на вопрос</w:t>
            </w:r>
            <w:r>
              <w:rPr>
                <w:sz w:val="28"/>
                <w:szCs w:val="28"/>
              </w:rPr>
              <w:t xml:space="preserve"> 3*</w:t>
            </w:r>
            <w:r w:rsidRPr="006E703F">
              <w:rPr>
                <w:sz w:val="28"/>
                <w:szCs w:val="28"/>
              </w:rPr>
              <w:t xml:space="preserve"> «</w:t>
            </w:r>
            <w:r>
              <w:rPr>
                <w:sz w:val="28"/>
                <w:szCs w:val="28"/>
              </w:rPr>
              <w:t>В классе и дома»</w:t>
            </w:r>
            <w:r w:rsidRPr="006E703F">
              <w:rPr>
                <w:sz w:val="28"/>
                <w:szCs w:val="28"/>
              </w:rPr>
              <w:t xml:space="preserve"> стр.66</w:t>
            </w:r>
            <w:r>
              <w:rPr>
                <w:sz w:val="28"/>
                <w:szCs w:val="28"/>
              </w:rPr>
              <w:t xml:space="preserve"> в учебнике</w:t>
            </w:r>
          </w:p>
        </w:tc>
        <w:tc>
          <w:tcPr>
            <w:tcW w:w="5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908" w:rsidRDefault="00117908" w:rsidP="0067101E">
            <w:pPr>
              <w:pStyle w:val="a3"/>
              <w:jc w:val="center"/>
              <w:rPr>
                <w:sz w:val="28"/>
                <w:szCs w:val="28"/>
              </w:rPr>
            </w:pPr>
            <w:r w:rsidRPr="003421FC">
              <w:rPr>
                <w:sz w:val="28"/>
                <w:szCs w:val="28"/>
              </w:rPr>
              <w:t>Содержание урока мне понятно, хотел бы узнать больше</w:t>
            </w:r>
          </w:p>
          <w:p w:rsidR="00281237" w:rsidRPr="003421FC" w:rsidRDefault="00281237" w:rsidP="0067101E">
            <w:pPr>
              <w:pStyle w:val="a3"/>
              <w:jc w:val="center"/>
              <w:rPr>
                <w:sz w:val="28"/>
                <w:szCs w:val="28"/>
              </w:rPr>
            </w:pP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908" w:rsidRDefault="00117908" w:rsidP="0067101E">
            <w:pPr>
              <w:pStyle w:val="a3"/>
              <w:jc w:val="center"/>
              <w:rPr>
                <w:sz w:val="28"/>
                <w:szCs w:val="28"/>
              </w:rPr>
            </w:pPr>
          </w:p>
        </w:tc>
      </w:tr>
    </w:tbl>
    <w:p w:rsidR="00281237" w:rsidRDefault="00281237" w:rsidP="00117908">
      <w:pPr>
        <w:jc w:val="center"/>
        <w:sectPr w:rsidR="00281237" w:rsidSect="00281237">
          <w:pgSz w:w="16838" w:h="11906" w:orient="landscape"/>
          <w:pgMar w:top="1134" w:right="1276" w:bottom="748" w:left="709" w:header="720" w:footer="720" w:gutter="0"/>
          <w:cols w:space="720"/>
          <w:docGrid w:linePitch="360"/>
        </w:sectPr>
      </w:pPr>
    </w:p>
    <w:p w:rsidR="00117908" w:rsidRPr="00281237" w:rsidRDefault="00281237" w:rsidP="00281237">
      <w:pPr>
        <w:jc w:val="right"/>
        <w:rPr>
          <w:sz w:val="28"/>
        </w:rPr>
      </w:pPr>
      <w:r>
        <w:rPr>
          <w:sz w:val="28"/>
        </w:rPr>
        <w:lastRenderedPageBreak/>
        <w:t>Приложение 5</w:t>
      </w:r>
    </w:p>
    <w:p w:rsidR="00117908" w:rsidRDefault="00117908" w:rsidP="00117908">
      <w:pPr>
        <w:jc w:val="center"/>
      </w:pPr>
    </w:p>
    <w:tbl>
      <w:tblPr>
        <w:tblStyle w:val="ad"/>
        <w:tblpPr w:leftFromText="180" w:rightFromText="180" w:vertAnchor="text" w:horzAnchor="margin" w:tblpY="-39"/>
        <w:tblOverlap w:val="never"/>
        <w:tblW w:w="0" w:type="auto"/>
        <w:tblLook w:val="04A0"/>
      </w:tblPr>
      <w:tblGrid>
        <w:gridCol w:w="5304"/>
        <w:gridCol w:w="4936"/>
      </w:tblGrid>
      <w:tr w:rsidR="00281237" w:rsidTr="00281237">
        <w:trPr>
          <w:trHeight w:val="4940"/>
        </w:trPr>
        <w:tc>
          <w:tcPr>
            <w:tcW w:w="5304" w:type="dxa"/>
          </w:tcPr>
          <w:p w:rsidR="00281237" w:rsidRDefault="00281237" w:rsidP="00281237"/>
          <w:p w:rsidR="00281237" w:rsidRDefault="00281237" w:rsidP="00281237"/>
          <w:p w:rsidR="00281237" w:rsidRDefault="00281237" w:rsidP="00281237"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523875</wp:posOffset>
                  </wp:positionH>
                  <wp:positionV relativeFrom="paragraph">
                    <wp:posOffset>144412</wp:posOffset>
                  </wp:positionV>
                  <wp:extent cx="2167489" cy="2887175"/>
                  <wp:effectExtent l="0" t="0" r="4445" b="8890"/>
                  <wp:wrapNone/>
                  <wp:docPr id="3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391436479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7489" cy="288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36" w:type="dxa"/>
          </w:tcPr>
          <w:p w:rsidR="00281237" w:rsidRDefault="00281237" w:rsidP="00281237">
            <w:r>
              <w:rPr>
                <w:noProof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margin">
                    <wp:posOffset>529590</wp:posOffset>
                  </wp:positionH>
                  <wp:positionV relativeFrom="margin">
                    <wp:posOffset>635</wp:posOffset>
                  </wp:positionV>
                  <wp:extent cx="2351405" cy="3055620"/>
                  <wp:effectExtent l="0" t="0" r="0" b="0"/>
                  <wp:wrapSquare wrapText="bothSides"/>
                  <wp:docPr id="3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a1_liza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1405" cy="3055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81237" w:rsidTr="00281237">
        <w:trPr>
          <w:trHeight w:val="4940"/>
        </w:trPr>
        <w:tc>
          <w:tcPr>
            <w:tcW w:w="5304" w:type="dxa"/>
          </w:tcPr>
          <w:p w:rsidR="00281237" w:rsidRDefault="00281237" w:rsidP="00281237">
            <w:r>
              <w:rPr>
                <w:noProof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margin">
                    <wp:posOffset>53340</wp:posOffset>
                  </wp:positionH>
                  <wp:positionV relativeFrom="margin">
                    <wp:posOffset>409074</wp:posOffset>
                  </wp:positionV>
                  <wp:extent cx="3263567" cy="2358190"/>
                  <wp:effectExtent l="0" t="0" r="0" b="4445"/>
                  <wp:wrapSquare wrapText="bothSides"/>
                  <wp:docPr id="3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kinopoisk.ru-Barboskiny-1749741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3567" cy="2358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36" w:type="dxa"/>
          </w:tcPr>
          <w:p w:rsidR="00281237" w:rsidRDefault="00281237" w:rsidP="00281237">
            <w:r>
              <w:rPr>
                <w:noProof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margin">
                    <wp:posOffset>313556</wp:posOffset>
                  </wp:positionH>
                  <wp:positionV relativeFrom="margin">
                    <wp:posOffset>120316</wp:posOffset>
                  </wp:positionV>
                  <wp:extent cx="2833370" cy="2833370"/>
                  <wp:effectExtent l="0" t="0" r="5080" b="5080"/>
                  <wp:wrapSquare wrapText="bothSides"/>
                  <wp:docPr id="3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hoto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3370" cy="2833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81237" w:rsidTr="00281237">
        <w:trPr>
          <w:trHeight w:val="4940"/>
        </w:trPr>
        <w:tc>
          <w:tcPr>
            <w:tcW w:w="5304" w:type="dxa"/>
          </w:tcPr>
          <w:p w:rsidR="00281237" w:rsidRDefault="00281237" w:rsidP="00281237"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margin">
                    <wp:posOffset>475882</wp:posOffset>
                  </wp:positionH>
                  <wp:positionV relativeFrom="margin">
                    <wp:posOffset>334</wp:posOffset>
                  </wp:positionV>
                  <wp:extent cx="2519785" cy="3128010"/>
                  <wp:effectExtent l="0" t="0" r="0" b="0"/>
                  <wp:wrapSquare wrapText="bothSides"/>
                  <wp:docPr id="35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1478082812_youloveit_ru_skazochnyi_patrul01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478" cy="3128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36" w:type="dxa"/>
          </w:tcPr>
          <w:p w:rsidR="00281237" w:rsidRDefault="00281237" w:rsidP="00281237">
            <w:r>
              <w:rPr>
                <w:noProof/>
                <w:lang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3850105" y="6737684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2493879" cy="3128211"/>
                  <wp:effectExtent l="0" t="0" r="1905" b="0"/>
                  <wp:wrapSquare wrapText="bothSides"/>
                  <wp:docPr id="3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3879" cy="3128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81237" w:rsidTr="00281237">
        <w:trPr>
          <w:trHeight w:val="4940"/>
        </w:trPr>
        <w:tc>
          <w:tcPr>
            <w:tcW w:w="5304" w:type="dxa"/>
          </w:tcPr>
          <w:p w:rsidR="00281237" w:rsidRDefault="00281237" w:rsidP="00281237">
            <w:r>
              <w:rPr>
                <w:noProof/>
                <w:lang w:eastAsia="ru-RU"/>
              </w:rPr>
              <w:drawing>
                <wp:anchor distT="0" distB="0" distL="114300" distR="114300" simplePos="0" relativeHeight="251666432" behindDoc="0" locked="0" layoutInCell="1" allowOverlap="1">
                  <wp:simplePos x="336884" y="45720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2345489" cy="2911642"/>
                  <wp:effectExtent l="0" t="0" r="0" b="0"/>
                  <wp:wrapSquare wrapText="bothSides"/>
                  <wp:docPr id="37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1478082812_youloveit_ru_skazochnyi_patrul03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5489" cy="29116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36" w:type="dxa"/>
          </w:tcPr>
          <w:p w:rsidR="00281237" w:rsidRDefault="00281237" w:rsidP="00281237">
            <w:r>
              <w:rPr>
                <w:noProof/>
                <w:lang w:eastAsia="ru-RU"/>
              </w:rPr>
              <w:drawing>
                <wp:anchor distT="0" distB="0" distL="114300" distR="114300" simplePos="0" relativeHeight="251665408" behindDoc="0" locked="0" layoutInCell="1" allowOverlap="1">
                  <wp:simplePos x="3850105" y="45720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2442411" cy="3031958"/>
                  <wp:effectExtent l="0" t="0" r="0" b="0"/>
                  <wp:wrapSquare wrapText="bothSides"/>
                  <wp:docPr id="38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1478082837_youloveit_ru_skazochnyi_patrul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2411" cy="3031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81237" w:rsidTr="00281237">
        <w:trPr>
          <w:trHeight w:val="4940"/>
        </w:trPr>
        <w:tc>
          <w:tcPr>
            <w:tcW w:w="5304" w:type="dxa"/>
          </w:tcPr>
          <w:p w:rsidR="00281237" w:rsidRDefault="00281237" w:rsidP="00281237"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67456" behindDoc="0" locked="0" layoutInCell="1" allowOverlap="1">
                  <wp:simplePos x="336884" y="3609474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2959768" cy="2959768"/>
                  <wp:effectExtent l="0" t="0" r="0" b="0"/>
                  <wp:wrapSquare wrapText="bothSides"/>
                  <wp:docPr id="39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a1_losyash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9768" cy="2959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36" w:type="dxa"/>
          </w:tcPr>
          <w:p w:rsidR="00281237" w:rsidRDefault="00281237" w:rsidP="00281237">
            <w:r>
              <w:rPr>
                <w:noProof/>
                <w:lang w:eastAsia="ru-RU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margin">
                    <wp:posOffset>433705</wp:posOffset>
                  </wp:positionH>
                  <wp:positionV relativeFrom="margin">
                    <wp:posOffset>105410</wp:posOffset>
                  </wp:positionV>
                  <wp:extent cx="2657475" cy="2782570"/>
                  <wp:effectExtent l="0" t="0" r="9525" b="0"/>
                  <wp:wrapSquare wrapText="bothSides"/>
                  <wp:docPr id="40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5cf23c9741a27c5526462ae7d5c685c5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7475" cy="2782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81237" w:rsidTr="00281237">
        <w:trPr>
          <w:trHeight w:val="4940"/>
        </w:trPr>
        <w:tc>
          <w:tcPr>
            <w:tcW w:w="5304" w:type="dxa"/>
          </w:tcPr>
          <w:p w:rsidR="00281237" w:rsidRDefault="00281237" w:rsidP="00281237">
            <w:r w:rsidRPr="00493CDC">
              <w:rPr>
                <w:noProof/>
                <w:lang w:eastAsia="ru-RU"/>
              </w:rPr>
              <w:drawing>
                <wp:inline distT="0" distB="0" distL="0" distR="0">
                  <wp:extent cx="3314700" cy="2625090"/>
                  <wp:effectExtent l="19050" t="0" r="0" b="0"/>
                  <wp:docPr id="41" name="Рисунок 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cs_001kr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4700" cy="2625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6" w:type="dxa"/>
          </w:tcPr>
          <w:p w:rsidR="00281237" w:rsidRDefault="00281237" w:rsidP="00281237">
            <w:r w:rsidRPr="00493CDC">
              <w:rPr>
                <w:noProof/>
                <w:lang w:eastAsia="ru-RU"/>
              </w:rPr>
              <w:drawing>
                <wp:inline distT="0" distB="0" distL="0" distR="0">
                  <wp:extent cx="3074035" cy="2878455"/>
                  <wp:effectExtent l="19050" t="0" r="0" b="0"/>
                  <wp:docPr id="42" name="Рисунок 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review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4035" cy="2878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1237" w:rsidTr="00281237">
        <w:trPr>
          <w:trHeight w:val="4940"/>
        </w:trPr>
        <w:tc>
          <w:tcPr>
            <w:tcW w:w="5304" w:type="dxa"/>
          </w:tcPr>
          <w:p w:rsidR="00281237" w:rsidRDefault="00281237" w:rsidP="00281237"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margin">
                    <wp:posOffset>619893</wp:posOffset>
                  </wp:positionH>
                  <wp:positionV relativeFrom="margin">
                    <wp:posOffset>635</wp:posOffset>
                  </wp:positionV>
                  <wp:extent cx="2327275" cy="3025775"/>
                  <wp:effectExtent l="0" t="0" r="0" b="0"/>
                  <wp:wrapSquare wrapText="bothSides"/>
                  <wp:docPr id="43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a1_papus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7275" cy="302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36" w:type="dxa"/>
          </w:tcPr>
          <w:p w:rsidR="00281237" w:rsidRDefault="00281237" w:rsidP="00281237">
            <w:r>
              <w:rPr>
                <w:noProof/>
                <w:lang w:eastAsia="ru-RU"/>
              </w:rPr>
              <w:drawing>
                <wp:anchor distT="0" distB="0" distL="114300" distR="114300" simplePos="0" relativeHeight="251670528" behindDoc="0" locked="0" layoutInCell="1" allowOverlap="1">
                  <wp:simplePos x="3850105" y="45720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2579871" cy="3025775"/>
                  <wp:effectExtent l="0" t="0" r="0" b="3175"/>
                  <wp:wrapSquare wrapText="bothSides"/>
                  <wp:docPr id="44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simka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9871" cy="302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81237" w:rsidTr="00281237">
        <w:trPr>
          <w:trHeight w:val="4940"/>
        </w:trPr>
        <w:tc>
          <w:tcPr>
            <w:tcW w:w="5304" w:type="dxa"/>
          </w:tcPr>
          <w:p w:rsidR="00281237" w:rsidRDefault="00281237" w:rsidP="00281237">
            <w:r w:rsidRPr="00493CDC">
              <w:rPr>
                <w:noProof/>
                <w:lang w:eastAsia="ru-RU"/>
              </w:rPr>
              <w:drawing>
                <wp:inline distT="0" distB="0" distL="0" distR="0">
                  <wp:extent cx="1829926" cy="3110376"/>
                  <wp:effectExtent l="0" t="0" r="0" b="0"/>
                  <wp:docPr id="45" name="Рисунок 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a1_masya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9926" cy="3110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6" w:type="dxa"/>
          </w:tcPr>
          <w:p w:rsidR="00281237" w:rsidRDefault="00281237" w:rsidP="00281237">
            <w:r w:rsidRPr="00493CDC">
              <w:rPr>
                <w:noProof/>
                <w:lang w:eastAsia="ru-RU"/>
              </w:rPr>
              <w:drawing>
                <wp:inline distT="0" distB="0" distL="0" distR="0">
                  <wp:extent cx="2839085" cy="2839085"/>
                  <wp:effectExtent l="19050" t="0" r="0" b="0"/>
                  <wp:docPr id="46" name="Рисунок 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32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9085" cy="2839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1237" w:rsidTr="00281237">
        <w:trPr>
          <w:trHeight w:val="4940"/>
        </w:trPr>
        <w:tc>
          <w:tcPr>
            <w:tcW w:w="5304" w:type="dxa"/>
          </w:tcPr>
          <w:p w:rsidR="00281237" w:rsidRDefault="00281237" w:rsidP="00281237"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71552" behindDoc="0" locked="0" layoutInCell="1" allowOverlap="1">
                  <wp:simplePos x="336884" y="3609474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3031958" cy="3031958"/>
                  <wp:effectExtent l="0" t="0" r="0" b="0"/>
                  <wp:wrapSquare wrapText="bothSides"/>
                  <wp:docPr id="47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bbPlayskoolTransformersRescueBotsChasethePoliceBotFigure12Inch8QL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1958" cy="3031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36" w:type="dxa"/>
          </w:tcPr>
          <w:p w:rsidR="00281237" w:rsidRDefault="00281237" w:rsidP="00281237">
            <w:r>
              <w:rPr>
                <w:noProof/>
                <w:lang w:eastAsia="ru-RU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margin">
                    <wp:posOffset>794819</wp:posOffset>
                  </wp:positionH>
                  <wp:positionV relativeFrom="margin">
                    <wp:posOffset>334</wp:posOffset>
                  </wp:positionV>
                  <wp:extent cx="2134403" cy="3063034"/>
                  <wp:effectExtent l="0" t="0" r="0" b="4445"/>
                  <wp:wrapSquare wrapText="bothSides"/>
                  <wp:docPr id="48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Offical Rescue Bots Titan Chase, Heatwave, Blades, abd Boulder 12-Inch Figures Images (1)__scaled_600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6297" cy="3065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81237" w:rsidTr="00281237">
        <w:trPr>
          <w:trHeight w:val="4940"/>
        </w:trPr>
        <w:tc>
          <w:tcPr>
            <w:tcW w:w="5304" w:type="dxa"/>
          </w:tcPr>
          <w:p w:rsidR="00281237" w:rsidRDefault="00281237" w:rsidP="00281237">
            <w:r>
              <w:rPr>
                <w:noProof/>
                <w:lang w:eastAsia="ru-RU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margin">
                    <wp:posOffset>138430</wp:posOffset>
                  </wp:positionH>
                  <wp:positionV relativeFrom="margin">
                    <wp:posOffset>144780</wp:posOffset>
                  </wp:positionV>
                  <wp:extent cx="3267075" cy="2862580"/>
                  <wp:effectExtent l="0" t="0" r="9525" b="0"/>
                  <wp:wrapSquare wrapText="bothSides"/>
                  <wp:docPr id="49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bot-cpacatel-boulder-the-construction-a1392-630x552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7075" cy="2862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36" w:type="dxa"/>
          </w:tcPr>
          <w:p w:rsidR="00281237" w:rsidRDefault="00281237" w:rsidP="00281237">
            <w:r>
              <w:rPr>
                <w:noProof/>
                <w:lang w:eastAsia="ru-RU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posOffset>140970</wp:posOffset>
                  </wp:positionV>
                  <wp:extent cx="2933065" cy="2933065"/>
                  <wp:effectExtent l="19050" t="0" r="635" b="0"/>
                  <wp:wrapSquare wrapText="bothSides"/>
                  <wp:docPr id="50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layskool-Transformers-Rescue-Blades-Flight-Bot-2gqpwstwi3s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3065" cy="2933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81237" w:rsidTr="00281237">
        <w:trPr>
          <w:trHeight w:val="4940"/>
        </w:trPr>
        <w:tc>
          <w:tcPr>
            <w:tcW w:w="5304" w:type="dxa"/>
          </w:tcPr>
          <w:p w:rsidR="00281237" w:rsidRDefault="00281237" w:rsidP="00281237"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margin">
                    <wp:posOffset>331069</wp:posOffset>
                  </wp:positionH>
                  <wp:positionV relativeFrom="margin">
                    <wp:posOffset>136792</wp:posOffset>
                  </wp:positionV>
                  <wp:extent cx="2808605" cy="2808605"/>
                  <wp:effectExtent l="0" t="0" r="0" b="0"/>
                  <wp:wrapSquare wrapText="bothSides"/>
                  <wp:docPr id="51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Marshall-Photomania-paw-patrol-40233553-900-900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8605" cy="2808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36" w:type="dxa"/>
          </w:tcPr>
          <w:p w:rsidR="00281237" w:rsidRDefault="00281237" w:rsidP="00281237">
            <w:r>
              <w:rPr>
                <w:noProof/>
                <w:lang w:eastAsia="ru-RU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margin">
                    <wp:posOffset>240966</wp:posOffset>
                  </wp:positionH>
                  <wp:positionV relativeFrom="margin">
                    <wp:posOffset>96252</wp:posOffset>
                  </wp:positionV>
                  <wp:extent cx="2911642" cy="2911642"/>
                  <wp:effectExtent l="0" t="0" r="3175" b="3175"/>
                  <wp:wrapSquare wrapText="bothSides"/>
                  <wp:docPr id="52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atrulla-canina-2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1642" cy="29116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81237" w:rsidTr="00281237">
        <w:trPr>
          <w:trHeight w:val="4940"/>
        </w:trPr>
        <w:tc>
          <w:tcPr>
            <w:tcW w:w="5304" w:type="dxa"/>
          </w:tcPr>
          <w:p w:rsidR="00281237" w:rsidRDefault="00281237" w:rsidP="00281237">
            <w:r>
              <w:rPr>
                <w:noProof/>
                <w:lang w:eastAsia="ru-RU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margin">
                    <wp:posOffset>402857</wp:posOffset>
                  </wp:positionH>
                  <wp:positionV relativeFrom="margin">
                    <wp:posOffset>174157</wp:posOffset>
                  </wp:positionV>
                  <wp:extent cx="2598420" cy="2598420"/>
                  <wp:effectExtent l="0" t="0" r="0" b="0"/>
                  <wp:wrapSquare wrapText="bothSides"/>
                  <wp:docPr id="53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AW2 -1-1000x1000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8420" cy="2598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36" w:type="dxa"/>
          </w:tcPr>
          <w:p w:rsidR="00281237" w:rsidRDefault="00281237" w:rsidP="00281237">
            <w:r>
              <w:rPr>
                <w:noProof/>
                <w:lang w:eastAsia="ru-RU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margin">
                    <wp:posOffset>456565</wp:posOffset>
                  </wp:positionH>
                  <wp:positionV relativeFrom="margin">
                    <wp:posOffset>193040</wp:posOffset>
                  </wp:positionV>
                  <wp:extent cx="2598420" cy="2598420"/>
                  <wp:effectExtent l="0" t="0" r="0" b="0"/>
                  <wp:wrapSquare wrapText="bothSides"/>
                  <wp:docPr id="54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AW4 -1-1000x1000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8420" cy="2598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81237" w:rsidTr="00281237">
        <w:trPr>
          <w:trHeight w:val="4940"/>
        </w:trPr>
        <w:tc>
          <w:tcPr>
            <w:tcW w:w="5304" w:type="dxa"/>
          </w:tcPr>
          <w:p w:rsidR="00281237" w:rsidRDefault="00281237" w:rsidP="00281237"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margin">
                    <wp:posOffset>716347</wp:posOffset>
                  </wp:positionH>
                  <wp:positionV relativeFrom="margin">
                    <wp:posOffset>72824</wp:posOffset>
                  </wp:positionV>
                  <wp:extent cx="1900555" cy="2987040"/>
                  <wp:effectExtent l="0" t="0" r="4445" b="3810"/>
                  <wp:wrapSquare wrapText="bothSides"/>
                  <wp:docPr id="55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0555" cy="2987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36" w:type="dxa"/>
          </w:tcPr>
          <w:p w:rsidR="00281237" w:rsidRDefault="00281237" w:rsidP="00281237">
            <w:r>
              <w:rPr>
                <w:noProof/>
                <w:lang w:eastAsia="ru-RU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margin">
                    <wp:posOffset>517591</wp:posOffset>
                  </wp:positionH>
                  <wp:positionV relativeFrom="margin">
                    <wp:posOffset>409073</wp:posOffset>
                  </wp:positionV>
                  <wp:extent cx="2286000" cy="2286000"/>
                  <wp:effectExtent l="0" t="0" r="0" b="0"/>
                  <wp:wrapSquare wrapText="bothSides"/>
                  <wp:docPr id="56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sz-K6da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81237" w:rsidTr="00281237">
        <w:trPr>
          <w:trHeight w:val="4940"/>
        </w:trPr>
        <w:tc>
          <w:tcPr>
            <w:tcW w:w="5304" w:type="dxa"/>
          </w:tcPr>
          <w:p w:rsidR="00281237" w:rsidRDefault="00281237" w:rsidP="00281237">
            <w:r>
              <w:rPr>
                <w:noProof/>
                <w:lang w:eastAsia="ru-RU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margin">
                    <wp:posOffset>403225</wp:posOffset>
                  </wp:positionH>
                  <wp:positionV relativeFrom="margin">
                    <wp:posOffset>201930</wp:posOffset>
                  </wp:positionV>
                  <wp:extent cx="2766695" cy="2766695"/>
                  <wp:effectExtent l="0" t="0" r="0" b="0"/>
                  <wp:wrapSquare wrapText="bothSides"/>
                  <wp:docPr id="57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lVTPPjdvKE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6695" cy="2766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36" w:type="dxa"/>
          </w:tcPr>
          <w:p w:rsidR="00281237" w:rsidRDefault="00281237" w:rsidP="00281237">
            <w:r>
              <w:rPr>
                <w:noProof/>
                <w:lang w:eastAsia="ru-RU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margin">
                    <wp:posOffset>381635</wp:posOffset>
                  </wp:positionH>
                  <wp:positionV relativeFrom="margin">
                    <wp:posOffset>177967</wp:posOffset>
                  </wp:positionV>
                  <wp:extent cx="2642235" cy="2766695"/>
                  <wp:effectExtent l="0" t="0" r="5715" b="0"/>
                  <wp:wrapSquare wrapText="bothSides"/>
                  <wp:docPr id="58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2235" cy="2766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493CDC" w:rsidRDefault="00493CDC" w:rsidP="00117908">
      <w:pPr>
        <w:jc w:val="center"/>
      </w:pPr>
    </w:p>
    <w:p w:rsidR="00281237" w:rsidRDefault="00281237" w:rsidP="00117908">
      <w:pPr>
        <w:jc w:val="center"/>
      </w:pPr>
    </w:p>
    <w:p w:rsidR="00281237" w:rsidRDefault="00281237" w:rsidP="00117908">
      <w:pPr>
        <w:jc w:val="center"/>
      </w:pPr>
    </w:p>
    <w:p w:rsidR="00281237" w:rsidRDefault="00281237" w:rsidP="00117908">
      <w:pPr>
        <w:jc w:val="center"/>
      </w:pPr>
    </w:p>
    <w:p w:rsidR="00281237" w:rsidRDefault="00281237" w:rsidP="00117908">
      <w:pPr>
        <w:jc w:val="center"/>
        <w:sectPr w:rsidR="00281237" w:rsidSect="00281237">
          <w:pgSz w:w="11906" w:h="16838"/>
          <w:pgMar w:top="1276" w:right="748" w:bottom="709" w:left="1134" w:header="720" w:footer="720" w:gutter="0"/>
          <w:cols w:space="720"/>
          <w:docGrid w:linePitch="360"/>
        </w:sectPr>
      </w:pPr>
    </w:p>
    <w:p w:rsidR="00117908" w:rsidRPr="00891C41" w:rsidRDefault="00891C41" w:rsidP="00891C41">
      <w:pPr>
        <w:jc w:val="right"/>
        <w:rPr>
          <w:sz w:val="28"/>
        </w:rPr>
      </w:pPr>
      <w:r w:rsidRPr="00891C41">
        <w:rPr>
          <w:sz w:val="28"/>
        </w:rPr>
        <w:lastRenderedPageBreak/>
        <w:t>Приложение 6</w:t>
      </w:r>
    </w:p>
    <w:p w:rsidR="00891C41" w:rsidRPr="00B2710C" w:rsidRDefault="00891C41" w:rsidP="00891C41">
      <w:pPr>
        <w:jc w:val="center"/>
        <w:rPr>
          <w:b/>
          <w:sz w:val="28"/>
        </w:rPr>
      </w:pPr>
      <w:r w:rsidRPr="00B2710C">
        <w:rPr>
          <w:b/>
          <w:sz w:val="28"/>
        </w:rPr>
        <w:t xml:space="preserve">Презентация к уроку обществознания ФГОС 6 </w:t>
      </w:r>
      <w:proofErr w:type="spellStart"/>
      <w:r w:rsidRPr="00B2710C">
        <w:rPr>
          <w:b/>
          <w:sz w:val="28"/>
        </w:rPr>
        <w:t>кл</w:t>
      </w:r>
      <w:proofErr w:type="spellEnd"/>
      <w:r w:rsidRPr="00B2710C">
        <w:rPr>
          <w:b/>
          <w:sz w:val="28"/>
        </w:rPr>
        <w:t xml:space="preserve"> «Человек в группе».</w:t>
      </w:r>
    </w:p>
    <w:p w:rsidR="00891C41" w:rsidRPr="00B2710C" w:rsidRDefault="00891C41" w:rsidP="00891C41">
      <w:pPr>
        <w:jc w:val="center"/>
        <w:rPr>
          <w:sz w:val="28"/>
        </w:rPr>
      </w:pPr>
    </w:p>
    <w:p w:rsidR="00891C41" w:rsidRPr="00B2710C" w:rsidRDefault="00D24914" w:rsidP="00891C41">
      <w:pPr>
        <w:jc w:val="center"/>
        <w:rPr>
          <w:sz w:val="28"/>
        </w:rPr>
      </w:pPr>
      <w:hyperlink r:id="rId41" w:history="1">
        <w:r w:rsidR="0008768E" w:rsidRPr="00B2710C">
          <w:rPr>
            <w:rStyle w:val="ae"/>
            <w:sz w:val="28"/>
          </w:rPr>
          <w:t>https://drive.google.com/file/d/1u9yNXbp2lXH_JB8m61kkrLtvFiiCuH6g/view?usp=sharing</w:t>
        </w:r>
      </w:hyperlink>
    </w:p>
    <w:p w:rsidR="0008768E" w:rsidRDefault="0008768E" w:rsidP="00891C41">
      <w:pPr>
        <w:jc w:val="center"/>
      </w:pPr>
    </w:p>
    <w:p w:rsidR="00891C41" w:rsidRDefault="0008768E" w:rsidP="0008768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571756" cy="4928940"/>
            <wp:effectExtent l="19050" t="0" r="494" b="0"/>
            <wp:docPr id="89" name="Рисунок 87" descr="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2331" cy="4929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1C41" w:rsidRDefault="00891C41" w:rsidP="00891C4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507518" cy="5630779"/>
            <wp:effectExtent l="19050" t="0" r="0" b="0"/>
            <wp:docPr id="87" name="Рисунок 86" descr="Слай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2.JP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2370" cy="5641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1C41" w:rsidRDefault="0008768E" w:rsidP="0008768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8486775" cy="6365240"/>
            <wp:effectExtent l="19050" t="0" r="9525" b="0"/>
            <wp:docPr id="96" name="Рисунок 94" descr="Слай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3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86775" cy="636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1C41" w:rsidRDefault="0008768E" w:rsidP="0008768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863709" cy="5897929"/>
            <wp:effectExtent l="19050" t="0" r="3941" b="0"/>
            <wp:docPr id="90" name="Рисунок 89" descr="Слай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4.JP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65536" cy="5899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1C41" w:rsidRDefault="00891C41" w:rsidP="00891C41">
      <w:pPr>
        <w:jc w:val="right"/>
      </w:pPr>
    </w:p>
    <w:p w:rsidR="00891C41" w:rsidRDefault="0008768E" w:rsidP="0008768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7264619" cy="5448600"/>
            <wp:effectExtent l="19050" t="0" r="0" b="0"/>
            <wp:docPr id="97" name="Рисунок 96" descr="Слайд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5.JP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6307" cy="5449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1C41" w:rsidRDefault="00891C41" w:rsidP="0008768E">
      <w:pPr>
        <w:jc w:val="center"/>
      </w:pPr>
    </w:p>
    <w:p w:rsidR="00891C41" w:rsidRDefault="00891C41" w:rsidP="0008768E">
      <w:pPr>
        <w:jc w:val="center"/>
      </w:pPr>
    </w:p>
    <w:p w:rsidR="00891C41" w:rsidRDefault="00891C41" w:rsidP="0008768E">
      <w:pPr>
        <w:jc w:val="center"/>
      </w:pPr>
    </w:p>
    <w:p w:rsidR="00891C41" w:rsidRDefault="00891C41" w:rsidP="0008768E">
      <w:pPr>
        <w:jc w:val="center"/>
      </w:pPr>
    </w:p>
    <w:p w:rsidR="00891C41" w:rsidRDefault="0008768E" w:rsidP="0008768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7516867" cy="5637791"/>
            <wp:effectExtent l="19050" t="0" r="7883" b="0"/>
            <wp:docPr id="98" name="Рисунок 97" descr="Слайд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6.JP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8613" cy="5639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1C41" w:rsidRDefault="00891C41" w:rsidP="0008768E">
      <w:pPr>
        <w:jc w:val="center"/>
      </w:pPr>
    </w:p>
    <w:p w:rsidR="00891C41" w:rsidRDefault="00891C41" w:rsidP="0008768E">
      <w:pPr>
        <w:jc w:val="center"/>
      </w:pPr>
    </w:p>
    <w:p w:rsidR="00891C41" w:rsidRDefault="00401CDB" w:rsidP="0008768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7436934" cy="5577840"/>
            <wp:effectExtent l="19050" t="0" r="0" b="0"/>
            <wp:docPr id="99" name="Рисунок 98" descr="Слайд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7.JP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7345" cy="5548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1C41" w:rsidRDefault="00891C41" w:rsidP="0008768E">
      <w:pPr>
        <w:jc w:val="center"/>
      </w:pPr>
    </w:p>
    <w:p w:rsidR="00891C41" w:rsidRDefault="00891C41" w:rsidP="0008768E">
      <w:pPr>
        <w:jc w:val="center"/>
      </w:pPr>
    </w:p>
    <w:p w:rsidR="00401CDB" w:rsidRDefault="00401CDB" w:rsidP="0008768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7422275" cy="5566846"/>
            <wp:effectExtent l="19050" t="0" r="7225" b="0"/>
            <wp:docPr id="100" name="Рисунок 99" descr="Слайд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8.JP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6430" cy="5577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CDB" w:rsidRDefault="00401CDB" w:rsidP="0008768E">
      <w:pPr>
        <w:jc w:val="center"/>
      </w:pPr>
    </w:p>
    <w:p w:rsidR="00401CDB" w:rsidRDefault="00401CDB" w:rsidP="0008768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7601936" cy="5701594"/>
            <wp:effectExtent l="19050" t="0" r="0" b="0"/>
            <wp:docPr id="102" name="Рисунок 100" descr="Слайд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9.JP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7388" cy="5705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CDB" w:rsidRDefault="00401CDB" w:rsidP="0008768E">
      <w:pPr>
        <w:jc w:val="center"/>
      </w:pPr>
    </w:p>
    <w:p w:rsidR="00401CDB" w:rsidRDefault="00401CDB" w:rsidP="0008768E">
      <w:pPr>
        <w:jc w:val="center"/>
      </w:pPr>
    </w:p>
    <w:p w:rsidR="00401CDB" w:rsidRDefault="00401CDB" w:rsidP="0008768E">
      <w:pPr>
        <w:jc w:val="center"/>
      </w:pPr>
    </w:p>
    <w:p w:rsidR="00401CDB" w:rsidRDefault="00401CDB" w:rsidP="0008768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886246" cy="5164814"/>
            <wp:effectExtent l="19050" t="0" r="0" b="0"/>
            <wp:docPr id="103" name="Рисунок 102" descr="Слайд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0.JP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9049" cy="5159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CDB" w:rsidRDefault="00401CDB" w:rsidP="0008768E">
      <w:pPr>
        <w:jc w:val="center"/>
      </w:pPr>
    </w:p>
    <w:p w:rsidR="00401CDB" w:rsidRDefault="00401CDB" w:rsidP="0008768E">
      <w:pPr>
        <w:jc w:val="center"/>
      </w:pPr>
    </w:p>
    <w:p w:rsidR="00401CDB" w:rsidRDefault="00401CDB" w:rsidP="0008768E">
      <w:pPr>
        <w:jc w:val="center"/>
      </w:pPr>
    </w:p>
    <w:p w:rsidR="00401CDB" w:rsidRDefault="00401CDB" w:rsidP="0008768E">
      <w:pPr>
        <w:jc w:val="center"/>
      </w:pPr>
    </w:p>
    <w:p w:rsidR="00401CDB" w:rsidRDefault="00401CDB" w:rsidP="0008768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7296150" cy="5472249"/>
            <wp:effectExtent l="19050" t="0" r="0" b="0"/>
            <wp:docPr id="104" name="Рисунок 103" descr="Слайд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1.JP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6901" cy="5480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CDB" w:rsidRDefault="00401CDB" w:rsidP="0008768E">
      <w:pPr>
        <w:jc w:val="center"/>
      </w:pPr>
    </w:p>
    <w:p w:rsidR="00401CDB" w:rsidRDefault="00401CDB" w:rsidP="0008768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968359" cy="5226400"/>
            <wp:effectExtent l="19050" t="0" r="3941" b="0"/>
            <wp:docPr id="105" name="Рисунок 104" descr="Слайд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2.JP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3436" cy="5230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CDB" w:rsidRDefault="00401CDB" w:rsidP="0008768E">
      <w:pPr>
        <w:jc w:val="center"/>
      </w:pPr>
    </w:p>
    <w:p w:rsidR="00401CDB" w:rsidRDefault="00401CDB" w:rsidP="0008768E">
      <w:pPr>
        <w:jc w:val="center"/>
      </w:pPr>
    </w:p>
    <w:p w:rsidR="00401CDB" w:rsidRDefault="00401CDB" w:rsidP="0008768E">
      <w:pPr>
        <w:jc w:val="center"/>
      </w:pPr>
    </w:p>
    <w:p w:rsidR="00401CDB" w:rsidRDefault="00401CDB" w:rsidP="0008768E">
      <w:pPr>
        <w:jc w:val="center"/>
      </w:pPr>
    </w:p>
    <w:p w:rsidR="00401CDB" w:rsidRDefault="00401CDB" w:rsidP="0008768E">
      <w:pPr>
        <w:jc w:val="center"/>
      </w:pPr>
    </w:p>
    <w:p w:rsidR="00401CDB" w:rsidRDefault="00401CDB" w:rsidP="0008768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873766" cy="5155453"/>
            <wp:effectExtent l="19050" t="0" r="3284" b="0"/>
            <wp:docPr id="106" name="Рисунок 105" descr="Слайд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3.JP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8774" cy="5159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CDB" w:rsidRDefault="00401CDB" w:rsidP="0008768E">
      <w:pPr>
        <w:jc w:val="center"/>
      </w:pPr>
    </w:p>
    <w:p w:rsidR="00401CDB" w:rsidRDefault="00401CDB" w:rsidP="0008768E">
      <w:pPr>
        <w:jc w:val="center"/>
      </w:pPr>
    </w:p>
    <w:p w:rsidR="00401CDB" w:rsidRDefault="00401CDB" w:rsidP="0008768E">
      <w:pPr>
        <w:jc w:val="center"/>
      </w:pPr>
    </w:p>
    <w:p w:rsidR="001A21BE" w:rsidRDefault="001A21BE" w:rsidP="001A21BE">
      <w:pPr>
        <w:jc w:val="right"/>
        <w:sectPr w:rsidR="001A21BE" w:rsidSect="00117908">
          <w:pgSz w:w="16838" w:h="11906" w:orient="landscape"/>
          <w:pgMar w:top="1134" w:right="1276" w:bottom="748" w:left="709" w:header="720" w:footer="720" w:gutter="0"/>
          <w:cols w:space="720"/>
          <w:docGrid w:linePitch="360"/>
        </w:sectPr>
      </w:pPr>
    </w:p>
    <w:p w:rsidR="001A21BE" w:rsidRDefault="001A21BE" w:rsidP="001A21BE">
      <w:pPr>
        <w:jc w:val="right"/>
      </w:pPr>
      <w:r>
        <w:lastRenderedPageBreak/>
        <w:t>Приложение 7</w:t>
      </w:r>
    </w:p>
    <w:p w:rsidR="001A21BE" w:rsidRDefault="001A21BE" w:rsidP="001A21BE">
      <w:pPr>
        <w:jc w:val="right"/>
      </w:pPr>
    </w:p>
    <w:p w:rsidR="001A21BE" w:rsidRDefault="001A21BE" w:rsidP="001A21BE">
      <w:pPr>
        <w:jc w:val="right"/>
      </w:pPr>
    </w:p>
    <w:p w:rsidR="001A21BE" w:rsidRDefault="001A21BE" w:rsidP="001A21BE">
      <w:pPr>
        <w:jc w:val="center"/>
      </w:pPr>
      <w:r>
        <w:t>Конспект урока</w:t>
      </w:r>
    </w:p>
    <w:p w:rsidR="001A21BE" w:rsidRDefault="001A21BE" w:rsidP="001A21BE">
      <w:pPr>
        <w:jc w:val="both"/>
      </w:pPr>
      <w:r>
        <w:t xml:space="preserve">Здравствуйте ребята! </w:t>
      </w:r>
    </w:p>
    <w:p w:rsidR="001A21BE" w:rsidRDefault="001A21BE" w:rsidP="001A21BE">
      <w:pPr>
        <w:jc w:val="both"/>
      </w:pPr>
      <w:r>
        <w:t xml:space="preserve">Проходите, пожалуйста. Обратите ваше внимание на этот стол. Выберете себе один элемент </w:t>
      </w:r>
      <w:proofErr w:type="gramStart"/>
      <w:r>
        <w:t>из</w:t>
      </w:r>
      <w:proofErr w:type="gramEnd"/>
      <w:r>
        <w:t xml:space="preserve"> представленных. (У каждого в руках должна появиться карточка).</w:t>
      </w:r>
    </w:p>
    <w:p w:rsidR="001A21BE" w:rsidRDefault="001A21BE" w:rsidP="001A21BE">
      <w:pPr>
        <w:jc w:val="both"/>
      </w:pPr>
      <w:r>
        <w:t>Прошу вас сориентироваться, найти тот стол, на который указывает вам ваша карточка, и занять место.</w:t>
      </w:r>
    </w:p>
    <w:p w:rsidR="001A21BE" w:rsidRPr="009D2F84" w:rsidRDefault="001A21BE" w:rsidP="001A21BE">
      <w:pPr>
        <w:pStyle w:val="a4"/>
        <w:numPr>
          <w:ilvl w:val="0"/>
          <w:numId w:val="11"/>
        </w:numPr>
        <w:spacing w:after="160" w:line="259" w:lineRule="auto"/>
        <w:jc w:val="both"/>
        <w:rPr>
          <w:rFonts w:ascii="Times New Roman" w:hAnsi="Times New Roman"/>
          <w:sz w:val="24"/>
        </w:rPr>
      </w:pPr>
      <w:r w:rsidRPr="009D2F84">
        <w:rPr>
          <w:rFonts w:ascii="Times New Roman" w:hAnsi="Times New Roman"/>
          <w:sz w:val="24"/>
        </w:rPr>
        <w:t>Еще раз здравствуйте ребята, меня зовут Мария Андреевна. И сегодня у нас с вами состоится урок обществознания.</w:t>
      </w:r>
    </w:p>
    <w:p w:rsidR="001A21BE" w:rsidRDefault="001A21BE" w:rsidP="001A21BE">
      <w:pPr>
        <w:jc w:val="both"/>
      </w:pPr>
      <w:r>
        <w:t>Прошу вас обратить внимание на ваши столы. На них расположен определенный набор предметов – это листы бумаги, маркеры, листы с заданиями. По ходу урока мы с вами будем обращаться к этим предметам. Также на столе у вас есть сигнальный флажок. Давайте договоримся с вами, что вы поднимаете его, когда ваш стол готов ответить и справился с заданием. А я поднимаю флажок, когда мне нужно ваше внимание или время на выполнение задания истекло.</w:t>
      </w:r>
    </w:p>
    <w:p w:rsidR="001A21BE" w:rsidRDefault="001A21BE" w:rsidP="001A21BE">
      <w:pPr>
        <w:pStyle w:val="a8"/>
        <w:spacing w:before="0" w:beforeAutospacing="0" w:after="150" w:afterAutospacing="0"/>
      </w:pPr>
      <w:r>
        <w:t xml:space="preserve">2. Перед началом нашей работы, я бы хотела напомнить несколько правил: </w:t>
      </w:r>
    </w:p>
    <w:p w:rsidR="001A21BE" w:rsidRDefault="001A21BE" w:rsidP="001A21BE">
      <w:pPr>
        <w:pStyle w:val="a8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1. Уважай своего товарища.</w:t>
      </w:r>
    </w:p>
    <w:p w:rsidR="001A21BE" w:rsidRDefault="001A21BE" w:rsidP="001A21BE">
      <w:pPr>
        <w:pStyle w:val="a8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2. Умей каждого выслушать.</w:t>
      </w:r>
    </w:p>
    <w:p w:rsidR="001A21BE" w:rsidRDefault="001A21BE" w:rsidP="001A21BE">
      <w:pPr>
        <w:pStyle w:val="a8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3. Следим за временем.</w:t>
      </w:r>
    </w:p>
    <w:p w:rsidR="001A21BE" w:rsidRDefault="001A21BE" w:rsidP="001A21BE">
      <w:pPr>
        <w:jc w:val="both"/>
      </w:pPr>
      <w:r>
        <w:t>Ребята, всем понятны правила? Вы готовы работать дальше? Хорошо.</w:t>
      </w:r>
    </w:p>
    <w:p w:rsidR="001A21BE" w:rsidRPr="009D2F84" w:rsidRDefault="001A21BE" w:rsidP="001A21BE">
      <w:pPr>
        <w:pStyle w:val="a4"/>
        <w:numPr>
          <w:ilvl w:val="0"/>
          <w:numId w:val="12"/>
        </w:numPr>
        <w:spacing w:after="160" w:line="259" w:lineRule="auto"/>
        <w:jc w:val="both"/>
        <w:rPr>
          <w:rFonts w:ascii="Times New Roman" w:hAnsi="Times New Roman"/>
          <w:sz w:val="24"/>
        </w:rPr>
      </w:pPr>
      <w:r w:rsidRPr="009D2F84">
        <w:rPr>
          <w:rFonts w:ascii="Times New Roman" w:hAnsi="Times New Roman"/>
          <w:sz w:val="24"/>
        </w:rPr>
        <w:t>Найдите, пожалуйста, на столе большой лист А3. Прочитайте, что на нем написано?? Прочитали? Замечательно!</w:t>
      </w:r>
    </w:p>
    <w:p w:rsidR="001A21BE" w:rsidRDefault="001A21BE" w:rsidP="001A21BE">
      <w:pPr>
        <w:jc w:val="both"/>
      </w:pPr>
      <w:r>
        <w:t>Я предлагаю вам записать на листе А3 НАЗВАНИЕ вашего стола, ОБЩУЮ ЦЕЛЬ, ОБЩЕЕ ДЕЛО. Также вам необходимо будет определить 1 человека, для презентации результата. Задание вам понятно? Время на задание 3 минуты. Пожалуйста, приступайте.</w:t>
      </w:r>
    </w:p>
    <w:p w:rsidR="001A21BE" w:rsidRDefault="001A21BE" w:rsidP="001A21BE">
      <w:pPr>
        <w:jc w:val="both"/>
      </w:pPr>
      <w:r>
        <w:t>Если не справляются - (Помогут вам в этом задании ваши карточки и герои, которые на них изображены).</w:t>
      </w:r>
    </w:p>
    <w:p w:rsidR="001A21BE" w:rsidRDefault="001A21BE" w:rsidP="001A21BE">
      <w:pPr>
        <w:jc w:val="both"/>
      </w:pPr>
      <w:r>
        <w:t>Ребята, время на задание подходит к концу</w:t>
      </w:r>
      <w:proofErr w:type="gramStart"/>
      <w:r>
        <w:t>…П</w:t>
      </w:r>
      <w:proofErr w:type="gramEnd"/>
      <w:r>
        <w:t>ожалуйста, поторопитесь.</w:t>
      </w:r>
    </w:p>
    <w:p w:rsidR="001A21BE" w:rsidRDefault="001A21BE" w:rsidP="001A21BE">
      <w:pPr>
        <w:jc w:val="both"/>
      </w:pPr>
      <w:r>
        <w:t>Кто желает первым представить свой стол? Проходите к доске.</w:t>
      </w:r>
    </w:p>
    <w:p w:rsidR="001A21BE" w:rsidRDefault="001A21BE" w:rsidP="001A21BE">
      <w:pPr>
        <w:jc w:val="both"/>
      </w:pPr>
      <w:r>
        <w:t>(дети по очереди описывают свой стол, размещая листы А3 на доске).</w:t>
      </w:r>
    </w:p>
    <w:p w:rsidR="001A21BE" w:rsidRPr="00EE68C6" w:rsidRDefault="001A21BE" w:rsidP="001A21BE">
      <w:pPr>
        <w:pStyle w:val="a4"/>
        <w:numPr>
          <w:ilvl w:val="0"/>
          <w:numId w:val="12"/>
        </w:numPr>
        <w:spacing w:after="160" w:line="259" w:lineRule="auto"/>
        <w:jc w:val="both"/>
        <w:rPr>
          <w:rFonts w:ascii="Times New Roman" w:hAnsi="Times New Roman"/>
          <w:sz w:val="24"/>
        </w:rPr>
      </w:pPr>
      <w:r w:rsidRPr="00EE68C6">
        <w:rPr>
          <w:rFonts w:ascii="Times New Roman" w:hAnsi="Times New Roman"/>
          <w:sz w:val="24"/>
        </w:rPr>
        <w:t xml:space="preserve">Спасибо большое! Вы все молодцы и отлично справились. А теперь давайте </w:t>
      </w:r>
      <w:proofErr w:type="gramStart"/>
      <w:r w:rsidRPr="00EE68C6">
        <w:rPr>
          <w:rFonts w:ascii="Times New Roman" w:hAnsi="Times New Roman"/>
          <w:sz w:val="24"/>
        </w:rPr>
        <w:t>подумаем</w:t>
      </w:r>
      <w:proofErr w:type="gramEnd"/>
      <w:r w:rsidRPr="00EE68C6">
        <w:rPr>
          <w:rFonts w:ascii="Times New Roman" w:hAnsi="Times New Roman"/>
          <w:sz w:val="24"/>
        </w:rPr>
        <w:t xml:space="preserve"> какой теме в предмете обществознания посвящен наш урок? Как мы можем ее сформулировать? Возьмите, пожалуйста, длинный лист №1 и запишите на нем вариан</w:t>
      </w:r>
      <w:r>
        <w:rPr>
          <w:rFonts w:ascii="Times New Roman" w:hAnsi="Times New Roman"/>
          <w:sz w:val="24"/>
        </w:rPr>
        <w:t>т от вашего стола. У вас на это 1 минута</w:t>
      </w:r>
      <w:r w:rsidRPr="00EE68C6">
        <w:rPr>
          <w:rFonts w:ascii="Times New Roman" w:hAnsi="Times New Roman"/>
          <w:sz w:val="24"/>
        </w:rPr>
        <w:t>. Кто готов – поднимает флажок.</w:t>
      </w:r>
    </w:p>
    <w:p w:rsidR="001A21BE" w:rsidRDefault="001A21BE" w:rsidP="001A21BE">
      <w:pPr>
        <w:jc w:val="both"/>
      </w:pPr>
      <w:r>
        <w:t xml:space="preserve">Все ответы размещаются на доске на магнитах. Учитель обобщает все варианты и формулирует общую </w:t>
      </w:r>
      <w:r w:rsidRPr="00A40718">
        <w:rPr>
          <w:u w:val="single"/>
        </w:rPr>
        <w:t>тему урока - ЧЕЛОВЕК В ГРУППЕ</w:t>
      </w:r>
    </w:p>
    <w:p w:rsidR="001A21BE" w:rsidRPr="00D8113F" w:rsidRDefault="001A21BE" w:rsidP="001A21BE">
      <w:pPr>
        <w:pStyle w:val="a4"/>
        <w:numPr>
          <w:ilvl w:val="0"/>
          <w:numId w:val="12"/>
        </w:numPr>
        <w:spacing w:after="160" w:line="259" w:lineRule="auto"/>
        <w:jc w:val="both"/>
        <w:rPr>
          <w:rFonts w:ascii="Times New Roman" w:hAnsi="Times New Roman"/>
          <w:sz w:val="24"/>
        </w:rPr>
      </w:pPr>
      <w:r w:rsidRPr="00D8113F">
        <w:rPr>
          <w:rFonts w:ascii="Times New Roman" w:hAnsi="Times New Roman"/>
          <w:sz w:val="24"/>
        </w:rPr>
        <w:t xml:space="preserve">А теперь давайте </w:t>
      </w:r>
      <w:proofErr w:type="gramStart"/>
      <w:r w:rsidRPr="00D8113F">
        <w:rPr>
          <w:rFonts w:ascii="Times New Roman" w:hAnsi="Times New Roman"/>
          <w:sz w:val="24"/>
        </w:rPr>
        <w:t>возьмем лист № 2 и на нем вы попробуете</w:t>
      </w:r>
      <w:proofErr w:type="gramEnd"/>
      <w:r w:rsidRPr="00D8113F">
        <w:rPr>
          <w:rFonts w:ascii="Times New Roman" w:hAnsi="Times New Roman"/>
          <w:sz w:val="24"/>
        </w:rPr>
        <w:t xml:space="preserve"> ответить на вопросы – Как поможет вам в жизни знание того, что такое группа? Как вам пригодится знание о </w:t>
      </w:r>
      <w:proofErr w:type="gramStart"/>
      <w:r w:rsidRPr="00D8113F">
        <w:rPr>
          <w:rFonts w:ascii="Times New Roman" w:hAnsi="Times New Roman"/>
          <w:sz w:val="24"/>
        </w:rPr>
        <w:t>причинах</w:t>
      </w:r>
      <w:proofErr w:type="gramEnd"/>
      <w:r w:rsidRPr="00D8113F">
        <w:rPr>
          <w:rFonts w:ascii="Times New Roman" w:hAnsi="Times New Roman"/>
          <w:sz w:val="24"/>
        </w:rPr>
        <w:t xml:space="preserve"> по которым люди объединяются в группы? Постарайтесь сформулировать ваш ответ одним предложением. У вас на задание 1 минута. Кто готов – поднимает флажок.</w:t>
      </w:r>
    </w:p>
    <w:p w:rsidR="001A21BE" w:rsidRPr="00D8113F" w:rsidRDefault="001A21BE" w:rsidP="001A21BE">
      <w:pPr>
        <w:pStyle w:val="a4"/>
        <w:jc w:val="both"/>
        <w:rPr>
          <w:rFonts w:ascii="Times New Roman" w:hAnsi="Times New Roman"/>
          <w:sz w:val="24"/>
        </w:rPr>
      </w:pPr>
      <w:r w:rsidRPr="00D8113F">
        <w:rPr>
          <w:rFonts w:ascii="Times New Roman" w:hAnsi="Times New Roman"/>
          <w:sz w:val="24"/>
        </w:rPr>
        <w:t xml:space="preserve">Все ответы размещаются на доске на магнитах. Учитель обобщает все варианты и формулирует общую </w:t>
      </w:r>
      <w:r w:rsidRPr="00A40718">
        <w:rPr>
          <w:rFonts w:ascii="Times New Roman" w:hAnsi="Times New Roman"/>
          <w:sz w:val="24"/>
          <w:u w:val="single"/>
        </w:rPr>
        <w:t xml:space="preserve">цель урока - </w:t>
      </w:r>
      <w:r w:rsidRPr="00A40718">
        <w:rPr>
          <w:sz w:val="28"/>
          <w:szCs w:val="28"/>
          <w:u w:val="single"/>
        </w:rPr>
        <w:t>научиться характеризовать различные социальные группы и пр</w:t>
      </w:r>
      <w:r>
        <w:rPr>
          <w:sz w:val="28"/>
          <w:szCs w:val="28"/>
          <w:u w:val="single"/>
        </w:rPr>
        <w:t>авила</w:t>
      </w:r>
      <w:r w:rsidRPr="00A40718">
        <w:rPr>
          <w:sz w:val="28"/>
          <w:szCs w:val="28"/>
          <w:u w:val="single"/>
        </w:rPr>
        <w:t xml:space="preserve"> взаимодействия людей в них.</w:t>
      </w:r>
    </w:p>
    <w:p w:rsidR="001A21BE" w:rsidRDefault="001A21BE" w:rsidP="001A21BE">
      <w:pPr>
        <w:pStyle w:val="a4"/>
        <w:numPr>
          <w:ilvl w:val="0"/>
          <w:numId w:val="12"/>
        </w:numPr>
        <w:spacing w:after="160" w:line="259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 xml:space="preserve">И мы с вами уже определили тему и цель нашего занятия, давайте сформулируем задачи – возьмите, пожалуйста, оставшийся лист и запишите на нем ваш вариант ответа на вопрос «Как нам научиться различать социальные группы и принципы взаимодействия в них?». </w:t>
      </w:r>
      <w:r w:rsidRPr="00D8113F">
        <w:rPr>
          <w:rFonts w:ascii="Times New Roman" w:hAnsi="Times New Roman"/>
          <w:sz w:val="24"/>
        </w:rPr>
        <w:t xml:space="preserve">Все ответы размещаются на доске на магнитах. Учитель обобщает </w:t>
      </w:r>
      <w:r>
        <w:rPr>
          <w:rFonts w:ascii="Times New Roman" w:hAnsi="Times New Roman"/>
          <w:sz w:val="24"/>
        </w:rPr>
        <w:t>все варианты и формулирует задачи урока.</w:t>
      </w:r>
    </w:p>
    <w:p w:rsidR="001A21BE" w:rsidRDefault="001A21BE" w:rsidP="001A21BE">
      <w:pPr>
        <w:pStyle w:val="a4"/>
        <w:numPr>
          <w:ilvl w:val="0"/>
          <w:numId w:val="12"/>
        </w:numPr>
        <w:spacing w:after="160" w:line="259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Ребята, очень хорошо! Вы молодцы! Мы отлично работаем!</w:t>
      </w:r>
    </w:p>
    <w:p w:rsidR="001A21BE" w:rsidRDefault="001A21BE" w:rsidP="001A21BE">
      <w:pPr>
        <w:pStyle w:val="a4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А сейчас я предлагаю вам найти на вашем столе лист А</w:t>
      </w:r>
      <w:proofErr w:type="gramStart"/>
      <w:r>
        <w:rPr>
          <w:rFonts w:ascii="Times New Roman" w:hAnsi="Times New Roman"/>
          <w:sz w:val="24"/>
        </w:rPr>
        <w:t>4</w:t>
      </w:r>
      <w:proofErr w:type="gramEnd"/>
      <w:r>
        <w:rPr>
          <w:rFonts w:ascii="Times New Roman" w:hAnsi="Times New Roman"/>
          <w:sz w:val="24"/>
        </w:rPr>
        <w:t xml:space="preserve">. На этом листе вы видите </w:t>
      </w:r>
      <w:r w:rsidRPr="00B8584A">
        <w:rPr>
          <w:rFonts w:ascii="Times New Roman" w:hAnsi="Times New Roman"/>
          <w:sz w:val="24"/>
          <w:u w:val="single"/>
        </w:rPr>
        <w:t>схему,</w:t>
      </w:r>
      <w:r>
        <w:rPr>
          <w:rFonts w:ascii="Times New Roman" w:hAnsi="Times New Roman"/>
          <w:sz w:val="24"/>
        </w:rPr>
        <w:t xml:space="preserve"> в которой не достает многих элементов. </w:t>
      </w:r>
      <w:proofErr w:type="gramStart"/>
      <w:r>
        <w:rPr>
          <w:rFonts w:ascii="Times New Roman" w:hAnsi="Times New Roman"/>
          <w:sz w:val="24"/>
        </w:rPr>
        <w:t>Интересно</w:t>
      </w:r>
      <w:proofErr w:type="gramEnd"/>
      <w:r>
        <w:rPr>
          <w:rFonts w:ascii="Times New Roman" w:hAnsi="Times New Roman"/>
          <w:sz w:val="24"/>
        </w:rPr>
        <w:t xml:space="preserve"> не правда ли?? Чего же на этой схеме не хватает? Давайте заполним ее вместе! Сначала давайте ее подпишем.</w:t>
      </w:r>
    </w:p>
    <w:p w:rsidR="001A21BE" w:rsidRDefault="001A21BE" w:rsidP="001A21BE">
      <w:pPr>
        <w:pStyle w:val="a4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Хорошо! Как вы </w:t>
      </w:r>
      <w:proofErr w:type="gramStart"/>
      <w:r>
        <w:rPr>
          <w:rFonts w:ascii="Times New Roman" w:hAnsi="Times New Roman"/>
          <w:sz w:val="24"/>
        </w:rPr>
        <w:t>думаете</w:t>
      </w:r>
      <w:proofErr w:type="gramEnd"/>
      <w:r>
        <w:rPr>
          <w:rFonts w:ascii="Times New Roman" w:hAnsi="Times New Roman"/>
          <w:sz w:val="24"/>
        </w:rPr>
        <w:t xml:space="preserve"> что мы можем уже сейчас в эту схему внести???? Вспомните, пожалуйста, начало урока. Что мы с вами делали? – Правильно определяли общую цель и общее дело группы ваших героев. Именно цель и общее дело объединяет людей в группы.</w:t>
      </w:r>
    </w:p>
    <w:p w:rsidR="001A21BE" w:rsidRDefault="001A21BE" w:rsidP="001A21BE">
      <w:pPr>
        <w:pStyle w:val="a4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Как вы </w:t>
      </w:r>
      <w:proofErr w:type="gramStart"/>
      <w:r>
        <w:rPr>
          <w:rFonts w:ascii="Times New Roman" w:hAnsi="Times New Roman"/>
          <w:sz w:val="24"/>
        </w:rPr>
        <w:t>думаете</w:t>
      </w:r>
      <w:proofErr w:type="gramEnd"/>
      <w:r>
        <w:rPr>
          <w:rFonts w:ascii="Times New Roman" w:hAnsi="Times New Roman"/>
          <w:sz w:val="24"/>
        </w:rPr>
        <w:t xml:space="preserve"> где нам пригодится эта информация на нашей схеме? Где ее можно разместить????</w:t>
      </w:r>
    </w:p>
    <w:p w:rsidR="001A21BE" w:rsidRDefault="001A21BE" w:rsidP="001A21BE">
      <w:pPr>
        <w:pStyle w:val="a4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Хорошо, все занесли информацию в схему? Продолжаем….</w:t>
      </w:r>
    </w:p>
    <w:p w:rsidR="001A21BE" w:rsidRDefault="001A21BE" w:rsidP="001A21BE">
      <w:pPr>
        <w:pStyle w:val="a4"/>
        <w:jc w:val="both"/>
        <w:rPr>
          <w:rFonts w:ascii="Times New Roman" w:hAnsi="Times New Roman"/>
          <w:sz w:val="24"/>
        </w:rPr>
      </w:pPr>
    </w:p>
    <w:p w:rsidR="001A21BE" w:rsidRDefault="001A21BE" w:rsidP="001A21BE">
      <w:pPr>
        <w:pStyle w:val="a4"/>
        <w:numPr>
          <w:ilvl w:val="0"/>
          <w:numId w:val="12"/>
        </w:numPr>
        <w:spacing w:after="160" w:line="259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У каждой группы есть задание. Это текст, в котором есть определения понятий нашего урока. Но! Само понятие вам предстоит отгадать. </w:t>
      </w:r>
    </w:p>
    <w:p w:rsidR="001A21BE" w:rsidRDefault="001A21BE" w:rsidP="001A21BE">
      <w:pPr>
        <w:pStyle w:val="a4"/>
        <w:numPr>
          <w:ilvl w:val="0"/>
          <w:numId w:val="12"/>
        </w:numPr>
        <w:spacing w:after="160" w:line="259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Внимательно прочитайте текст и задание к нему. Обсудите в группе задание и его решение. На подготовку ответа у вас будет 5 минут.</w:t>
      </w:r>
      <w:r w:rsidRPr="00510DE0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Если команда</w:t>
      </w:r>
      <w:r w:rsidRPr="00D8113F">
        <w:rPr>
          <w:rFonts w:ascii="Times New Roman" w:hAnsi="Times New Roman"/>
          <w:sz w:val="24"/>
        </w:rPr>
        <w:t xml:space="preserve"> готов</w:t>
      </w:r>
      <w:r>
        <w:rPr>
          <w:rFonts w:ascii="Times New Roman" w:hAnsi="Times New Roman"/>
          <w:sz w:val="24"/>
        </w:rPr>
        <w:t>а</w:t>
      </w:r>
      <w:r w:rsidRPr="00D8113F">
        <w:rPr>
          <w:rFonts w:ascii="Times New Roman" w:hAnsi="Times New Roman"/>
          <w:sz w:val="24"/>
        </w:rPr>
        <w:t xml:space="preserve"> – </w:t>
      </w:r>
      <w:r>
        <w:rPr>
          <w:rFonts w:ascii="Times New Roman" w:hAnsi="Times New Roman"/>
          <w:sz w:val="24"/>
        </w:rPr>
        <w:t xml:space="preserve">она </w:t>
      </w:r>
      <w:r w:rsidRPr="00D8113F">
        <w:rPr>
          <w:rFonts w:ascii="Times New Roman" w:hAnsi="Times New Roman"/>
          <w:sz w:val="24"/>
        </w:rPr>
        <w:t>поднимает флажок.</w:t>
      </w:r>
    </w:p>
    <w:p w:rsidR="001A21BE" w:rsidRDefault="001A21BE" w:rsidP="001A21BE">
      <w:pPr>
        <w:jc w:val="both"/>
      </w:pPr>
      <w:r>
        <w:t>Ребята предлагают свой вариант решения задания, остальные заполняют схему, получая информацию от одноклассников.</w:t>
      </w:r>
    </w:p>
    <w:p w:rsidR="001A21BE" w:rsidRDefault="001A21BE" w:rsidP="001A21BE">
      <w:pPr>
        <w:jc w:val="both"/>
      </w:pPr>
      <w:r>
        <w:t xml:space="preserve">Хорошо, ребята! Вы молодцы! Вы отлично справились. </w:t>
      </w:r>
    </w:p>
    <w:p w:rsidR="001A21BE" w:rsidRDefault="001A21BE" w:rsidP="001A21BE">
      <w:pPr>
        <w:jc w:val="both"/>
      </w:pPr>
      <w:r>
        <w:t xml:space="preserve">Таким образом, можем ли мы сказать, </w:t>
      </w:r>
      <w:proofErr w:type="gramStart"/>
      <w:r>
        <w:t>что достигли цель</w:t>
      </w:r>
      <w:proofErr w:type="gramEnd"/>
      <w:r>
        <w:t xml:space="preserve"> нашего урока?  Чему сегодня мы научились? </w:t>
      </w:r>
    </w:p>
    <w:p w:rsidR="001A21BE" w:rsidRDefault="001A21BE" w:rsidP="001A21BE">
      <w:pPr>
        <w:jc w:val="both"/>
      </w:pPr>
    </w:p>
    <w:p w:rsidR="001A21BE" w:rsidRDefault="001A21BE" w:rsidP="001A21BE">
      <w:pPr>
        <w:jc w:val="both"/>
      </w:pPr>
      <w:r>
        <w:t xml:space="preserve">Сейчас мы выходим на </w:t>
      </w:r>
      <w:proofErr w:type="gramStart"/>
      <w:r>
        <w:t>финишную</w:t>
      </w:r>
      <w:proofErr w:type="gramEnd"/>
      <w:r>
        <w:t xml:space="preserve"> прямую.</w:t>
      </w:r>
    </w:p>
    <w:p w:rsidR="001A21BE" w:rsidRDefault="001A21BE" w:rsidP="001A21BE">
      <w:pPr>
        <w:jc w:val="both"/>
      </w:pPr>
      <w:r>
        <w:t>Пожалуйста, возьмите Листы оценки. Мы с вами завершаем наш урок. Я предлагаю вам подумать и оценить сегодня два вида вашей деятельности на уроке – ваша активность в группе и результат нашего урока – схема понятий. В последнем столбике вам необходимо поставить себе оценку, руководствуясь критериями в табличке.</w:t>
      </w:r>
    </w:p>
    <w:p w:rsidR="001A21BE" w:rsidRDefault="001A21BE" w:rsidP="001A21BE">
      <w:pPr>
        <w:jc w:val="both"/>
      </w:pPr>
      <w:r>
        <w:t>У вас есть 1 минута. Все справились? Молодцы.</w:t>
      </w:r>
    </w:p>
    <w:p w:rsidR="001A21BE" w:rsidRDefault="001A21BE" w:rsidP="001A21BE">
      <w:pPr>
        <w:jc w:val="both"/>
      </w:pPr>
      <w:r>
        <w:t xml:space="preserve">Пожалуйста, выберете одно домашнее задание из </w:t>
      </w:r>
      <w:proofErr w:type="gramStart"/>
      <w:r>
        <w:t>представленных</w:t>
      </w:r>
      <w:proofErr w:type="gramEnd"/>
      <w:r>
        <w:t xml:space="preserve"> (поставьте галочку) и запишите его в дневник.</w:t>
      </w:r>
    </w:p>
    <w:p w:rsidR="001A21BE" w:rsidRPr="004D104D" w:rsidRDefault="001A21BE" w:rsidP="001A21BE">
      <w:pPr>
        <w:jc w:val="both"/>
      </w:pPr>
      <w:r>
        <w:t>Большое спасибо вам за урок, мне было очень приятно с вами работать! Всего доброго!</w:t>
      </w:r>
    </w:p>
    <w:p w:rsidR="001A21BE" w:rsidRDefault="001A21BE" w:rsidP="001A3234"/>
    <w:sectPr w:rsidR="001A21BE" w:rsidSect="001A3234">
      <w:pgSz w:w="11906" w:h="16838"/>
      <w:pgMar w:top="1276" w:right="748" w:bottom="709" w:left="1134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C4E41" w:rsidRDefault="00CC4E41" w:rsidP="00E01142">
      <w:r>
        <w:separator/>
      </w:r>
    </w:p>
  </w:endnote>
  <w:endnote w:type="continuationSeparator" w:id="0">
    <w:p w:rsidR="00CC4E41" w:rsidRDefault="00CC4E41" w:rsidP="00E011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8396422"/>
      <w:docPartObj>
        <w:docPartGallery w:val="Page Numbers (Bottom of Page)"/>
        <w:docPartUnique/>
      </w:docPartObj>
    </w:sdtPr>
    <w:sdtContent>
      <w:p w:rsidR="00233E2A" w:rsidRDefault="00D24914">
        <w:pPr>
          <w:pStyle w:val="ab"/>
          <w:jc w:val="right"/>
        </w:pPr>
        <w:fldSimple w:instr=" PAGE   \* MERGEFORMAT ">
          <w:r w:rsidR="00C67B24">
            <w:rPr>
              <w:noProof/>
            </w:rPr>
            <w:t>32</w:t>
          </w:r>
        </w:fldSimple>
      </w:p>
    </w:sdtContent>
  </w:sdt>
  <w:p w:rsidR="00233E2A" w:rsidRDefault="00233E2A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C4E41" w:rsidRDefault="00CC4E41" w:rsidP="00E01142">
      <w:r>
        <w:separator/>
      </w:r>
    </w:p>
  </w:footnote>
  <w:footnote w:type="continuationSeparator" w:id="0">
    <w:p w:rsidR="00CC4E41" w:rsidRDefault="00CC4E41" w:rsidP="00E0114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>
    <w:nsid w:val="00000002"/>
    <w:multiLevelType w:val="multilevel"/>
    <w:tmpl w:val="00000002"/>
    <w:name w:val="WW8Num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58B4A2A"/>
    <w:multiLevelType w:val="hybridMultilevel"/>
    <w:tmpl w:val="506829D2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346102"/>
    <w:multiLevelType w:val="hybridMultilevel"/>
    <w:tmpl w:val="68CE35FE"/>
    <w:lvl w:ilvl="0" w:tplc="6D142810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20" w:hanging="360"/>
      </w:pPr>
    </w:lvl>
    <w:lvl w:ilvl="2" w:tplc="0419001B" w:tentative="1">
      <w:start w:val="1"/>
      <w:numFmt w:val="lowerRoman"/>
      <w:lvlText w:val="%3."/>
      <w:lvlJc w:val="right"/>
      <w:pPr>
        <w:ind w:left="2040" w:hanging="180"/>
      </w:pPr>
    </w:lvl>
    <w:lvl w:ilvl="3" w:tplc="0419000F" w:tentative="1">
      <w:start w:val="1"/>
      <w:numFmt w:val="decimal"/>
      <w:lvlText w:val="%4."/>
      <w:lvlJc w:val="left"/>
      <w:pPr>
        <w:ind w:left="2760" w:hanging="360"/>
      </w:pPr>
    </w:lvl>
    <w:lvl w:ilvl="4" w:tplc="04190019" w:tentative="1">
      <w:start w:val="1"/>
      <w:numFmt w:val="lowerLetter"/>
      <w:lvlText w:val="%5."/>
      <w:lvlJc w:val="left"/>
      <w:pPr>
        <w:ind w:left="3480" w:hanging="360"/>
      </w:pPr>
    </w:lvl>
    <w:lvl w:ilvl="5" w:tplc="0419001B" w:tentative="1">
      <w:start w:val="1"/>
      <w:numFmt w:val="lowerRoman"/>
      <w:lvlText w:val="%6."/>
      <w:lvlJc w:val="right"/>
      <w:pPr>
        <w:ind w:left="4200" w:hanging="180"/>
      </w:pPr>
    </w:lvl>
    <w:lvl w:ilvl="6" w:tplc="0419000F" w:tentative="1">
      <w:start w:val="1"/>
      <w:numFmt w:val="decimal"/>
      <w:lvlText w:val="%7."/>
      <w:lvlJc w:val="left"/>
      <w:pPr>
        <w:ind w:left="4920" w:hanging="360"/>
      </w:pPr>
    </w:lvl>
    <w:lvl w:ilvl="7" w:tplc="04190019" w:tentative="1">
      <w:start w:val="1"/>
      <w:numFmt w:val="lowerLetter"/>
      <w:lvlText w:val="%8."/>
      <w:lvlJc w:val="left"/>
      <w:pPr>
        <w:ind w:left="5640" w:hanging="360"/>
      </w:pPr>
    </w:lvl>
    <w:lvl w:ilvl="8" w:tplc="041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4">
    <w:nsid w:val="2A801FFA"/>
    <w:multiLevelType w:val="hybridMultilevel"/>
    <w:tmpl w:val="2674AC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2C14717"/>
    <w:multiLevelType w:val="hybridMultilevel"/>
    <w:tmpl w:val="0150CC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27A06A5"/>
    <w:multiLevelType w:val="hybridMultilevel"/>
    <w:tmpl w:val="D110E474"/>
    <w:lvl w:ilvl="0" w:tplc="585C41AC">
      <w:start w:val="1"/>
      <w:numFmt w:val="decimal"/>
      <w:lvlText w:val="%1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494C29EC"/>
    <w:multiLevelType w:val="hybridMultilevel"/>
    <w:tmpl w:val="EC5634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06A3165"/>
    <w:multiLevelType w:val="hybridMultilevel"/>
    <w:tmpl w:val="5564619E"/>
    <w:lvl w:ilvl="0" w:tplc="194E1824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C880B9E"/>
    <w:multiLevelType w:val="hybridMultilevel"/>
    <w:tmpl w:val="E30028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22E3EF0"/>
    <w:multiLevelType w:val="hybridMultilevel"/>
    <w:tmpl w:val="C11AA8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70318D3"/>
    <w:multiLevelType w:val="multilevel"/>
    <w:tmpl w:val="07D6DC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6"/>
  </w:num>
  <w:num w:numId="4">
    <w:abstractNumId w:val="9"/>
  </w:num>
  <w:num w:numId="5">
    <w:abstractNumId w:val="7"/>
  </w:num>
  <w:num w:numId="6">
    <w:abstractNumId w:val="8"/>
  </w:num>
  <w:num w:numId="7">
    <w:abstractNumId w:val="5"/>
  </w:num>
  <w:num w:numId="8">
    <w:abstractNumId w:val="3"/>
  </w:num>
  <w:num w:numId="9">
    <w:abstractNumId w:val="11"/>
  </w:num>
  <w:num w:numId="1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</w:num>
  <w:num w:numId="1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16FF4"/>
    <w:rsid w:val="00027697"/>
    <w:rsid w:val="00056CB7"/>
    <w:rsid w:val="000577F7"/>
    <w:rsid w:val="00072A8E"/>
    <w:rsid w:val="0008768E"/>
    <w:rsid w:val="000A2528"/>
    <w:rsid w:val="000C6691"/>
    <w:rsid w:val="001114FF"/>
    <w:rsid w:val="00115B11"/>
    <w:rsid w:val="00115F96"/>
    <w:rsid w:val="00117908"/>
    <w:rsid w:val="0012198F"/>
    <w:rsid w:val="00141AC4"/>
    <w:rsid w:val="0018526E"/>
    <w:rsid w:val="001A21BE"/>
    <w:rsid w:val="001A3234"/>
    <w:rsid w:val="001A3E17"/>
    <w:rsid w:val="001F169B"/>
    <w:rsid w:val="002036BF"/>
    <w:rsid w:val="00205CCA"/>
    <w:rsid w:val="00233E2A"/>
    <w:rsid w:val="0023557D"/>
    <w:rsid w:val="00263DAB"/>
    <w:rsid w:val="0027496F"/>
    <w:rsid w:val="00281237"/>
    <w:rsid w:val="002A04B8"/>
    <w:rsid w:val="002F2223"/>
    <w:rsid w:val="00327EC4"/>
    <w:rsid w:val="0033113D"/>
    <w:rsid w:val="00364196"/>
    <w:rsid w:val="00376C0D"/>
    <w:rsid w:val="003D4A94"/>
    <w:rsid w:val="003E1E12"/>
    <w:rsid w:val="00401CDB"/>
    <w:rsid w:val="00416FF4"/>
    <w:rsid w:val="00426714"/>
    <w:rsid w:val="00493CDC"/>
    <w:rsid w:val="004D534D"/>
    <w:rsid w:val="004E3DA1"/>
    <w:rsid w:val="004F3D2F"/>
    <w:rsid w:val="00506E90"/>
    <w:rsid w:val="00531E3C"/>
    <w:rsid w:val="0055174F"/>
    <w:rsid w:val="00581A8D"/>
    <w:rsid w:val="005860AD"/>
    <w:rsid w:val="005876DA"/>
    <w:rsid w:val="00587939"/>
    <w:rsid w:val="005928AB"/>
    <w:rsid w:val="005A0CFD"/>
    <w:rsid w:val="005A570D"/>
    <w:rsid w:val="005D6D3C"/>
    <w:rsid w:val="006002B1"/>
    <w:rsid w:val="00601564"/>
    <w:rsid w:val="0061345E"/>
    <w:rsid w:val="0062339F"/>
    <w:rsid w:val="00637F27"/>
    <w:rsid w:val="00640A2C"/>
    <w:rsid w:val="00674445"/>
    <w:rsid w:val="0068146F"/>
    <w:rsid w:val="006D5698"/>
    <w:rsid w:val="006E53B7"/>
    <w:rsid w:val="006F2DC2"/>
    <w:rsid w:val="00725A3D"/>
    <w:rsid w:val="00750D5C"/>
    <w:rsid w:val="00766BC4"/>
    <w:rsid w:val="007973FC"/>
    <w:rsid w:val="007D0379"/>
    <w:rsid w:val="007D2E1B"/>
    <w:rsid w:val="00803436"/>
    <w:rsid w:val="0082225F"/>
    <w:rsid w:val="00832B41"/>
    <w:rsid w:val="00836FC4"/>
    <w:rsid w:val="008530E1"/>
    <w:rsid w:val="00867987"/>
    <w:rsid w:val="00880FAD"/>
    <w:rsid w:val="00891C41"/>
    <w:rsid w:val="008A7615"/>
    <w:rsid w:val="008C3C7C"/>
    <w:rsid w:val="008D09B5"/>
    <w:rsid w:val="008F0C0C"/>
    <w:rsid w:val="00935F59"/>
    <w:rsid w:val="00942389"/>
    <w:rsid w:val="009634D4"/>
    <w:rsid w:val="00980AE2"/>
    <w:rsid w:val="00987C48"/>
    <w:rsid w:val="009B6834"/>
    <w:rsid w:val="009B703E"/>
    <w:rsid w:val="009C596B"/>
    <w:rsid w:val="00A25462"/>
    <w:rsid w:val="00A57DB0"/>
    <w:rsid w:val="00A754EB"/>
    <w:rsid w:val="00A81BAF"/>
    <w:rsid w:val="00A965A9"/>
    <w:rsid w:val="00AB34EC"/>
    <w:rsid w:val="00AD0A41"/>
    <w:rsid w:val="00AE6283"/>
    <w:rsid w:val="00B154A3"/>
    <w:rsid w:val="00B2710C"/>
    <w:rsid w:val="00B40462"/>
    <w:rsid w:val="00B45457"/>
    <w:rsid w:val="00B558CF"/>
    <w:rsid w:val="00BA0AC6"/>
    <w:rsid w:val="00BC51B7"/>
    <w:rsid w:val="00BD4602"/>
    <w:rsid w:val="00BF6786"/>
    <w:rsid w:val="00C01370"/>
    <w:rsid w:val="00C105C7"/>
    <w:rsid w:val="00C10799"/>
    <w:rsid w:val="00C14568"/>
    <w:rsid w:val="00C17B2A"/>
    <w:rsid w:val="00C44B33"/>
    <w:rsid w:val="00C4723E"/>
    <w:rsid w:val="00C675EE"/>
    <w:rsid w:val="00C67B24"/>
    <w:rsid w:val="00CA0385"/>
    <w:rsid w:val="00CB49AD"/>
    <w:rsid w:val="00CC4E41"/>
    <w:rsid w:val="00CC7E1D"/>
    <w:rsid w:val="00CE27A3"/>
    <w:rsid w:val="00D10554"/>
    <w:rsid w:val="00D154B1"/>
    <w:rsid w:val="00D24914"/>
    <w:rsid w:val="00D3223E"/>
    <w:rsid w:val="00D40AE0"/>
    <w:rsid w:val="00D45508"/>
    <w:rsid w:val="00D75937"/>
    <w:rsid w:val="00DD0382"/>
    <w:rsid w:val="00DD4C9B"/>
    <w:rsid w:val="00DD6001"/>
    <w:rsid w:val="00DD71E2"/>
    <w:rsid w:val="00E01142"/>
    <w:rsid w:val="00E27DED"/>
    <w:rsid w:val="00E81052"/>
    <w:rsid w:val="00E96F25"/>
    <w:rsid w:val="00EA2730"/>
    <w:rsid w:val="00EC1CF7"/>
    <w:rsid w:val="00F12286"/>
    <w:rsid w:val="00F20262"/>
    <w:rsid w:val="00F26040"/>
    <w:rsid w:val="00F30578"/>
    <w:rsid w:val="00F36E3C"/>
    <w:rsid w:val="00F66F1D"/>
    <w:rsid w:val="00F73BCD"/>
    <w:rsid w:val="00F75EEA"/>
    <w:rsid w:val="00F843BB"/>
    <w:rsid w:val="00F90571"/>
    <w:rsid w:val="00FC6C0B"/>
    <w:rsid w:val="00FD3902"/>
    <w:rsid w:val="00FE2061"/>
    <w:rsid w:val="00FF15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339F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одержимое таблицы"/>
    <w:basedOn w:val="a"/>
    <w:rsid w:val="00416FF4"/>
    <w:pPr>
      <w:suppressLineNumbers/>
    </w:pPr>
  </w:style>
  <w:style w:type="paragraph" w:styleId="a4">
    <w:name w:val="List Paragraph"/>
    <w:basedOn w:val="a"/>
    <w:uiPriority w:val="34"/>
    <w:qFormat/>
    <w:rsid w:val="00416FF4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16FF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16FF4"/>
    <w:rPr>
      <w:rFonts w:ascii="Tahoma" w:eastAsia="Times New Roman" w:hAnsi="Tahoma" w:cs="Tahoma"/>
      <w:sz w:val="16"/>
      <w:szCs w:val="16"/>
      <w:lang w:eastAsia="ar-SA"/>
    </w:rPr>
  </w:style>
  <w:style w:type="paragraph" w:styleId="a7">
    <w:name w:val="No Spacing"/>
    <w:uiPriority w:val="1"/>
    <w:qFormat/>
    <w:rsid w:val="008D09B5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8">
    <w:name w:val="Normal (Web)"/>
    <w:basedOn w:val="a"/>
    <w:uiPriority w:val="99"/>
    <w:semiHidden/>
    <w:unhideWhenUsed/>
    <w:rsid w:val="00F26040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9">
    <w:name w:val="header"/>
    <w:basedOn w:val="a"/>
    <w:link w:val="aa"/>
    <w:uiPriority w:val="99"/>
    <w:unhideWhenUsed/>
    <w:rsid w:val="00E01142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E01142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b">
    <w:name w:val="footer"/>
    <w:basedOn w:val="a"/>
    <w:link w:val="ac"/>
    <w:uiPriority w:val="99"/>
    <w:unhideWhenUsed/>
    <w:rsid w:val="00E01142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E01142"/>
    <w:rPr>
      <w:rFonts w:ascii="Times New Roman" w:eastAsia="Times New Roman" w:hAnsi="Times New Roman" w:cs="Times New Roman"/>
      <w:sz w:val="24"/>
      <w:szCs w:val="24"/>
      <w:lang w:eastAsia="ar-SA"/>
    </w:rPr>
  </w:style>
  <w:style w:type="table" w:styleId="ad">
    <w:name w:val="Table Grid"/>
    <w:basedOn w:val="a1"/>
    <w:uiPriority w:val="39"/>
    <w:rsid w:val="000C669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Hyperlink"/>
    <w:basedOn w:val="a0"/>
    <w:uiPriority w:val="99"/>
    <w:unhideWhenUsed/>
    <w:rsid w:val="0008768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712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7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jpeg"/><Relationship Id="rId21" Type="http://schemas.openxmlformats.org/officeDocument/2006/relationships/image" Target="media/image12.png"/><Relationship Id="rId34" Type="http://schemas.openxmlformats.org/officeDocument/2006/relationships/image" Target="media/image25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50" Type="http://schemas.openxmlformats.org/officeDocument/2006/relationships/image" Target="media/image40.jpe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6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29" Type="http://schemas.openxmlformats.org/officeDocument/2006/relationships/image" Target="media/image20.jpeg"/><Relationship Id="rId41" Type="http://schemas.openxmlformats.org/officeDocument/2006/relationships/hyperlink" Target="https://drive.google.com/file/d/1u9yNXbp2lXH_JB8m61kkrLtvFiiCuH6g/view?usp=sharing" TargetMode="External"/><Relationship Id="rId54" Type="http://schemas.openxmlformats.org/officeDocument/2006/relationships/image" Target="media/image4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5.jpeg"/><Relationship Id="rId53" Type="http://schemas.openxmlformats.org/officeDocument/2006/relationships/image" Target="media/image43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39.jpeg"/><Relationship Id="rId10" Type="http://schemas.openxmlformats.org/officeDocument/2006/relationships/image" Target="media/image2.emf"/><Relationship Id="rId19" Type="http://schemas.openxmlformats.org/officeDocument/2006/relationships/image" Target="media/image10.png"/><Relationship Id="rId31" Type="http://schemas.openxmlformats.org/officeDocument/2006/relationships/image" Target="media/image22.jpeg"/><Relationship Id="rId44" Type="http://schemas.openxmlformats.org/officeDocument/2006/relationships/image" Target="media/image34.jpeg"/><Relationship Id="rId52" Type="http://schemas.openxmlformats.org/officeDocument/2006/relationships/image" Target="media/image42.jpeg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56" Type="http://schemas.openxmlformats.org/officeDocument/2006/relationships/theme" Target="theme/theme1.xml"/><Relationship Id="rId8" Type="http://schemas.openxmlformats.org/officeDocument/2006/relationships/footer" Target="footer1.xml"/><Relationship Id="rId51" Type="http://schemas.openxmlformats.org/officeDocument/2006/relationships/image" Target="media/image4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894E993-756C-4C20-9F32-394C4F968F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</TotalTime>
  <Pages>32</Pages>
  <Words>2411</Words>
  <Characters>13748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16127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ASR</dc:creator>
  <cp:lastModifiedBy>димон</cp:lastModifiedBy>
  <cp:revision>32</cp:revision>
  <cp:lastPrinted>2017-11-23T14:49:00Z</cp:lastPrinted>
  <dcterms:created xsi:type="dcterms:W3CDTF">2017-11-23T14:57:00Z</dcterms:created>
  <dcterms:modified xsi:type="dcterms:W3CDTF">2020-09-01T10:30:00Z</dcterms:modified>
</cp:coreProperties>
</file>